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9" w:rsidRPr="000218D6" w:rsidRDefault="00B57339" w:rsidP="00B57339">
      <w:pPr>
        <w:jc w:val="center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MIKROBIOLOGIJA</w:t>
      </w:r>
    </w:p>
    <w:p w:rsidR="00B57339" w:rsidRPr="000218D6" w:rsidRDefault="00B57339" w:rsidP="00B57339">
      <w:pPr>
        <w:jc w:val="center"/>
        <w:rPr>
          <w:rFonts w:ascii="Arial" w:hAnsi="Arial" w:cs="Arial"/>
          <w:sz w:val="36"/>
          <w:szCs w:val="36"/>
        </w:rPr>
      </w:pPr>
    </w:p>
    <w:p w:rsidR="000218D6" w:rsidRPr="000218D6" w:rsidRDefault="00B57339" w:rsidP="000218D6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 xml:space="preserve">Zdravstvena ustreznost živil, aditivi, uporaba MO v biotehnologiji            </w:t>
      </w:r>
      <w:r w:rsidRPr="000218D6">
        <w:rPr>
          <w:rFonts w:ascii="Arial" w:hAnsi="Arial" w:cs="Arial"/>
          <w:sz w:val="36"/>
          <w:szCs w:val="36"/>
        </w:rPr>
        <w:t xml:space="preserve">      10.11.2017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0218D6" w:rsidRPr="000218D6" w:rsidRDefault="00B57339" w:rsidP="000218D6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Ime in priimek, razred : __</w:t>
      </w:r>
      <w:r w:rsidR="000218D6" w:rsidRPr="000218D6">
        <w:rPr>
          <w:rFonts w:ascii="Arial" w:hAnsi="Arial" w:cs="Arial"/>
          <w:sz w:val="36"/>
          <w:szCs w:val="36"/>
        </w:rPr>
        <w:t xml:space="preserve">Mitja Kocjančič   </w:t>
      </w:r>
    </w:p>
    <w:p w:rsidR="00B57339" w:rsidRPr="000218D6" w:rsidRDefault="00453E3C" w:rsidP="000218D6">
      <w:pPr>
        <w:ind w:left="630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Št. Točk: ____ / 36</w:t>
      </w:r>
      <w:r w:rsidR="000218D6" w:rsidRPr="000218D6">
        <w:rPr>
          <w:rFonts w:ascii="Arial" w:hAnsi="Arial" w:cs="Arial"/>
          <w:sz w:val="36"/>
          <w:szCs w:val="36"/>
        </w:rPr>
        <w:t xml:space="preserve"> </w:t>
      </w:r>
      <w:r w:rsidR="00B57339" w:rsidRPr="000218D6">
        <w:rPr>
          <w:rFonts w:ascii="Arial" w:hAnsi="Arial" w:cs="Arial"/>
          <w:sz w:val="36"/>
          <w:szCs w:val="36"/>
        </w:rPr>
        <w:t>Odstotki: ______         Ocena:________</w:t>
      </w:r>
    </w:p>
    <w:p w:rsidR="00B57339" w:rsidRPr="000218D6" w:rsidRDefault="00B57339" w:rsidP="00B57339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Kriterij: 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535"/>
        <w:gridCol w:w="1535"/>
        <w:gridCol w:w="1535"/>
        <w:gridCol w:w="1536"/>
        <w:gridCol w:w="1536"/>
      </w:tblGrid>
      <w:tr w:rsidR="00B57339" w:rsidRPr="000218D6" w:rsidTr="00B5733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Ocena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5</w:t>
            </w:r>
          </w:p>
        </w:tc>
      </w:tr>
      <w:tr w:rsidR="00B57339" w:rsidRPr="000218D6" w:rsidTr="00B5733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Odstotki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0 – 49%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50 – 63%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64 – 77%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78 – 89%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39" w:rsidRPr="000218D6" w:rsidRDefault="00B5733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218D6">
              <w:rPr>
                <w:rFonts w:ascii="Arial" w:hAnsi="Arial" w:cs="Arial"/>
                <w:sz w:val="36"/>
                <w:szCs w:val="36"/>
                <w:lang w:eastAsia="en-US"/>
              </w:rPr>
              <w:t>90 – 100%</w:t>
            </w:r>
          </w:p>
        </w:tc>
      </w:tr>
    </w:tbl>
    <w:p w:rsidR="00030EAF" w:rsidRPr="000218D6" w:rsidRDefault="00030EAF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Razloži naslednje pojme</w:t>
      </w:r>
    </w:p>
    <w:p w:rsidR="00E23C37" w:rsidRPr="000218D6" w:rsidRDefault="00E23C37" w:rsidP="00E23C37">
      <w:pPr>
        <w:pStyle w:val="Odstavekseznama"/>
        <w:ind w:left="720"/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proofErr w:type="spellStart"/>
      <w:r w:rsidRPr="000218D6">
        <w:rPr>
          <w:rFonts w:ascii="Arial" w:hAnsi="Arial" w:cs="Arial"/>
          <w:sz w:val="36"/>
          <w:szCs w:val="36"/>
        </w:rPr>
        <w:t>Kontaminantni</w:t>
      </w:r>
      <w:proofErr w:type="spellEnd"/>
      <w:r w:rsidR="007F60B8">
        <w:rPr>
          <w:rFonts w:ascii="Arial" w:hAnsi="Arial" w:cs="Arial"/>
          <w:sz w:val="36"/>
          <w:szCs w:val="36"/>
        </w:rPr>
        <w:t xml:space="preserve"> =</w:t>
      </w:r>
      <w:r w:rsidR="00E87C9A">
        <w:rPr>
          <w:rFonts w:ascii="Arial" w:hAnsi="Arial" w:cs="Arial"/>
          <w:sz w:val="36"/>
          <w:szCs w:val="36"/>
        </w:rPr>
        <w:t xml:space="preserve"> snovi, ki so zdravju škodlj</w:t>
      </w:r>
      <w:r w:rsidR="000A2C6F">
        <w:rPr>
          <w:rFonts w:ascii="Arial" w:hAnsi="Arial" w:cs="Arial"/>
          <w:sz w:val="36"/>
          <w:szCs w:val="36"/>
        </w:rPr>
        <w:t>ive</w:t>
      </w:r>
      <w:r w:rsidR="00DF16E9">
        <w:rPr>
          <w:rFonts w:ascii="Arial" w:hAnsi="Arial" w:cs="Arial"/>
          <w:sz w:val="36"/>
          <w:szCs w:val="36"/>
        </w:rPr>
        <w:t xml:space="preserve"> (lahko pridejo v vodo in potem je voda zanič)</w:t>
      </w:r>
    </w:p>
    <w:p w:rsidR="00E23C37" w:rsidRPr="000218D6" w:rsidRDefault="00E23C37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Selektivno gojišče</w:t>
      </w:r>
      <w:r w:rsidR="007F60B8">
        <w:rPr>
          <w:rFonts w:ascii="Arial" w:hAnsi="Arial" w:cs="Arial"/>
          <w:sz w:val="36"/>
          <w:szCs w:val="36"/>
        </w:rPr>
        <w:t xml:space="preserve"> = </w:t>
      </w:r>
      <w:r w:rsidR="008445E3">
        <w:rPr>
          <w:rFonts w:ascii="Arial" w:hAnsi="Arial" w:cs="Arial"/>
          <w:sz w:val="36"/>
          <w:szCs w:val="36"/>
        </w:rPr>
        <w:t xml:space="preserve">gojišče pri katerem izbiramo samo določeno vrsto </w:t>
      </w:r>
      <w:proofErr w:type="spellStart"/>
      <w:r w:rsidR="008445E3">
        <w:rPr>
          <w:rFonts w:ascii="Arial" w:hAnsi="Arial" w:cs="Arial"/>
          <w:sz w:val="36"/>
          <w:szCs w:val="36"/>
        </w:rPr>
        <w:t>biokulture</w:t>
      </w:r>
      <w:proofErr w:type="spellEnd"/>
      <w:r w:rsidR="008445E3">
        <w:rPr>
          <w:rFonts w:ascii="Arial" w:hAnsi="Arial" w:cs="Arial"/>
          <w:sz w:val="36"/>
          <w:szCs w:val="36"/>
        </w:rPr>
        <w:t xml:space="preserve"> (snovi so gojišču dodane, ki vsem drugim </w:t>
      </w:r>
      <w:proofErr w:type="spellStart"/>
      <w:r w:rsidR="008445E3">
        <w:rPr>
          <w:rFonts w:ascii="Arial" w:hAnsi="Arial" w:cs="Arial"/>
          <w:sz w:val="36"/>
          <w:szCs w:val="36"/>
        </w:rPr>
        <w:t>biokulturam</w:t>
      </w:r>
      <w:proofErr w:type="spellEnd"/>
      <w:r w:rsidR="008445E3">
        <w:rPr>
          <w:rFonts w:ascii="Arial" w:hAnsi="Arial" w:cs="Arial"/>
          <w:sz w:val="36"/>
          <w:szCs w:val="36"/>
        </w:rPr>
        <w:t xml:space="preserve"> (razen tisti, ki jo hočemo </w:t>
      </w:r>
      <w:proofErr w:type="spellStart"/>
      <w:r w:rsidR="008445E3">
        <w:rPr>
          <w:rFonts w:ascii="Arial" w:hAnsi="Arial" w:cs="Arial"/>
          <w:sz w:val="36"/>
          <w:szCs w:val="36"/>
        </w:rPr>
        <w:t>nagojiti</w:t>
      </w:r>
      <w:proofErr w:type="spellEnd"/>
      <w:r w:rsidR="008445E3">
        <w:rPr>
          <w:rFonts w:ascii="Arial" w:hAnsi="Arial" w:cs="Arial"/>
          <w:sz w:val="36"/>
          <w:szCs w:val="36"/>
        </w:rPr>
        <w:t xml:space="preserve">) </w:t>
      </w:r>
      <w:r w:rsidR="007A2BEE">
        <w:rPr>
          <w:rFonts w:ascii="Arial" w:hAnsi="Arial" w:cs="Arial"/>
          <w:sz w:val="36"/>
          <w:szCs w:val="36"/>
        </w:rPr>
        <w:t xml:space="preserve">preprečijo rast </w:t>
      </w:r>
      <w:r w:rsidR="004F6BF1">
        <w:rPr>
          <w:rFonts w:ascii="Arial" w:hAnsi="Arial" w:cs="Arial"/>
          <w:sz w:val="36"/>
          <w:szCs w:val="36"/>
        </w:rPr>
        <w:t xml:space="preserve">(ali pa kakšne snovi manjkajo brez katerih druge </w:t>
      </w:r>
      <w:proofErr w:type="spellStart"/>
      <w:r w:rsidR="004F6BF1">
        <w:rPr>
          <w:rFonts w:ascii="Arial" w:hAnsi="Arial" w:cs="Arial"/>
          <w:sz w:val="36"/>
          <w:szCs w:val="36"/>
        </w:rPr>
        <w:t>biokulture</w:t>
      </w:r>
      <w:proofErr w:type="spellEnd"/>
      <w:r w:rsidR="004F6BF1">
        <w:rPr>
          <w:rFonts w:ascii="Arial" w:hAnsi="Arial" w:cs="Arial"/>
          <w:sz w:val="36"/>
          <w:szCs w:val="36"/>
        </w:rPr>
        <w:t xml:space="preserve"> ne morejo živeti)</w:t>
      </w:r>
    </w:p>
    <w:p w:rsidR="00812B2A" w:rsidRDefault="00812B2A" w:rsidP="00812B2A">
      <w:pPr>
        <w:rPr>
          <w:rFonts w:ascii="Arial" w:hAnsi="Arial" w:cs="Arial"/>
          <w:sz w:val="36"/>
          <w:szCs w:val="36"/>
        </w:rPr>
      </w:pPr>
    </w:p>
    <w:p w:rsidR="007F60B8" w:rsidRPr="000218D6" w:rsidRDefault="007F60B8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Flokul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6B44FA" w:rsidP="006B44FA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3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553038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Iz mleka želiš izdelati kefir.  Pred začetkom proizvodnje si naredil predpreizkus. Po analizi si ugotovil, da kefir ni v redu. Ker predvidevaš, da je nekaj narobe s kvasovkami, ki so v kulturi,  si na pripravljeno gojišče nacepil vzorec kefirja. Želel si, da bodo na gojišču zrasle samo kvasovke. Kaj si dodal gojišču, da si imel po inkubaciji na gojišču samo kvasovke?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</w:t>
      </w:r>
      <w:r w:rsidR="00045FF5">
        <w:rPr>
          <w:rFonts w:ascii="Arial" w:hAnsi="Arial" w:cs="Arial"/>
          <w:sz w:val="36"/>
          <w:szCs w:val="36"/>
        </w:rPr>
        <w:t xml:space="preserve"> gojišču lahko dodaš antibiotik na katerega so kvasovke odporne</w:t>
      </w:r>
      <w:r w:rsidR="000D5922">
        <w:rPr>
          <w:rFonts w:ascii="Arial" w:hAnsi="Arial" w:cs="Arial"/>
          <w:sz w:val="36"/>
          <w:szCs w:val="36"/>
        </w:rPr>
        <w:t xml:space="preserve"> drugi mikroorganizmi pa ne</w:t>
      </w:r>
      <w:r w:rsidR="00994F42">
        <w:rPr>
          <w:rFonts w:ascii="Arial" w:hAnsi="Arial" w:cs="Arial"/>
          <w:sz w:val="36"/>
          <w:szCs w:val="36"/>
        </w:rPr>
        <w:t>. Dodaš lahko še kisik, da se kvasovke bolje razmnožujejo in jih je več ___________________________________ ________________________________________</w:t>
      </w:r>
      <w:r w:rsidR="00AF3B91">
        <w:rPr>
          <w:rFonts w:ascii="Arial" w:hAnsi="Arial" w:cs="Arial"/>
          <w:sz w:val="36"/>
          <w:szCs w:val="36"/>
        </w:rPr>
        <w:t>_____</w:t>
      </w:r>
      <w:r w:rsidR="000D5922">
        <w:rPr>
          <w:rFonts w:ascii="Arial" w:hAnsi="Arial" w:cs="Arial"/>
          <w:sz w:val="36"/>
          <w:szCs w:val="36"/>
        </w:rPr>
        <w:t xml:space="preserve"> _____________________</w:t>
      </w:r>
      <w:r w:rsidR="006F17F9">
        <w:rPr>
          <w:rFonts w:ascii="Arial" w:hAnsi="Arial" w:cs="Arial"/>
          <w:sz w:val="36"/>
          <w:szCs w:val="36"/>
        </w:rPr>
        <w:t>________________________</w:t>
      </w:r>
      <w:r w:rsidR="00045FF5">
        <w:rPr>
          <w:rFonts w:ascii="Arial" w:hAnsi="Arial" w:cs="Arial"/>
          <w:sz w:val="36"/>
          <w:szCs w:val="36"/>
        </w:rPr>
        <w:t xml:space="preserve"> 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</w:t>
      </w:r>
      <w:r w:rsidR="00023863">
        <w:rPr>
          <w:rFonts w:ascii="Arial" w:hAnsi="Arial" w:cs="Arial"/>
          <w:sz w:val="36"/>
          <w:szCs w:val="36"/>
        </w:rPr>
        <w:t xml:space="preserve">__  </w:t>
      </w:r>
      <w:r w:rsidR="006B44FA" w:rsidRPr="000218D6">
        <w:rPr>
          <w:rFonts w:ascii="Arial" w:hAnsi="Arial" w:cs="Arial"/>
          <w:sz w:val="36"/>
          <w:szCs w:val="36"/>
        </w:rPr>
        <w:t>1</w:t>
      </w:r>
    </w:p>
    <w:p w:rsidR="00812B2A" w:rsidRPr="000218D6" w:rsidRDefault="00812B2A" w:rsidP="00812B2A">
      <w:pPr>
        <w:rPr>
          <w:rFonts w:ascii="Arial" w:hAnsi="Arial" w:cs="Arial"/>
          <w:sz w:val="36"/>
          <w:szCs w:val="36"/>
        </w:rPr>
      </w:pPr>
    </w:p>
    <w:p w:rsidR="00812B2A" w:rsidRPr="000218D6" w:rsidRDefault="00812B2A" w:rsidP="00553038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Gojišče, ki vsebuje 0.4 g mesnega ekstrakta, antibiotik,  0.3 g soli, 0.2 g melase  in 100 mL destilirane vode je : </w:t>
      </w: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a) diferencialno</w:t>
      </w: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b)  kompleksno</w:t>
      </w:r>
    </w:p>
    <w:p w:rsidR="00812B2A" w:rsidRPr="000218D6" w:rsidRDefault="00812B2A" w:rsidP="00812B2A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c) selektivno </w:t>
      </w:r>
    </w:p>
    <w:p w:rsidR="00812B2A" w:rsidRPr="00E63D3F" w:rsidRDefault="00812B2A" w:rsidP="00812B2A">
      <w:pPr>
        <w:rPr>
          <w:rFonts w:ascii="Arial" w:hAnsi="Arial" w:cs="Arial"/>
          <w:sz w:val="36"/>
          <w:szCs w:val="36"/>
          <w:u w:val="single"/>
        </w:rPr>
      </w:pPr>
      <w:r w:rsidRPr="000218D6">
        <w:rPr>
          <w:rFonts w:ascii="Arial" w:hAnsi="Arial" w:cs="Arial"/>
          <w:sz w:val="36"/>
          <w:szCs w:val="36"/>
        </w:rPr>
        <w:t xml:space="preserve">      </w:t>
      </w:r>
      <w:r w:rsidRPr="00E63D3F">
        <w:rPr>
          <w:rFonts w:ascii="Arial" w:hAnsi="Arial" w:cs="Arial"/>
          <w:sz w:val="36"/>
          <w:szCs w:val="36"/>
          <w:u w:val="single"/>
        </w:rPr>
        <w:t>č) obogateno</w:t>
      </w:r>
    </w:p>
    <w:p w:rsidR="00FE102E" w:rsidRPr="000218D6" w:rsidRDefault="006B44FA" w:rsidP="006B44FA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1</w:t>
      </w:r>
    </w:p>
    <w:p w:rsidR="00FE102E" w:rsidRPr="000218D6" w:rsidRDefault="00FE102E" w:rsidP="00553038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S katerimi metodami </w:t>
      </w:r>
      <w:r w:rsidRPr="000218D6">
        <w:rPr>
          <w:rFonts w:ascii="Arial" w:hAnsi="Arial" w:cs="Arial"/>
          <w:b/>
          <w:sz w:val="36"/>
          <w:szCs w:val="36"/>
        </w:rPr>
        <w:t>ocenimo</w:t>
      </w:r>
      <w:r w:rsidRPr="000218D6">
        <w:rPr>
          <w:rFonts w:ascii="Arial" w:hAnsi="Arial" w:cs="Arial"/>
          <w:sz w:val="36"/>
          <w:szCs w:val="36"/>
        </w:rPr>
        <w:t xml:space="preserve"> število mikroorganizemskih celic:</w:t>
      </w: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lastRenderedPageBreak/>
        <w:t>a)_____</w:t>
      </w:r>
      <w:r w:rsidR="000E7428">
        <w:rPr>
          <w:rFonts w:ascii="Arial" w:hAnsi="Arial" w:cs="Arial"/>
          <w:sz w:val="36"/>
          <w:szCs w:val="36"/>
        </w:rPr>
        <w:t xml:space="preserve"> ocenimo lahko da pogledamo koliko </w:t>
      </w:r>
      <w:proofErr w:type="spellStart"/>
      <w:r w:rsidR="000E7428">
        <w:rPr>
          <w:rFonts w:ascii="Arial" w:hAnsi="Arial" w:cs="Arial"/>
          <w:sz w:val="36"/>
          <w:szCs w:val="36"/>
        </w:rPr>
        <w:t>metabolitov</w:t>
      </w:r>
      <w:proofErr w:type="spellEnd"/>
      <w:r w:rsidR="000E7428">
        <w:rPr>
          <w:rFonts w:ascii="Arial" w:hAnsi="Arial" w:cs="Arial"/>
          <w:sz w:val="36"/>
          <w:szCs w:val="36"/>
        </w:rPr>
        <w:t xml:space="preserve"> so MO spustile v gojišče</w:t>
      </w:r>
      <w:r w:rsidR="00286ECD">
        <w:rPr>
          <w:rFonts w:ascii="Arial" w:hAnsi="Arial" w:cs="Arial"/>
          <w:sz w:val="36"/>
          <w:szCs w:val="36"/>
        </w:rPr>
        <w:t xml:space="preserve"> </w:t>
      </w:r>
      <w:r w:rsidRPr="000218D6">
        <w:rPr>
          <w:rFonts w:ascii="Arial" w:hAnsi="Arial" w:cs="Arial"/>
          <w:sz w:val="36"/>
          <w:szCs w:val="36"/>
        </w:rPr>
        <w:t>___________________________</w:t>
      </w: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</w:p>
    <w:p w:rsidR="00FE102E" w:rsidRPr="000218D6" w:rsidRDefault="00FE102E" w:rsidP="000218D6">
      <w:pPr>
        <w:ind w:left="360"/>
        <w:jc w:val="center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b)___</w:t>
      </w:r>
      <w:r w:rsidR="00F215A9">
        <w:rPr>
          <w:rFonts w:ascii="Arial" w:hAnsi="Arial" w:cs="Arial"/>
          <w:sz w:val="36"/>
          <w:szCs w:val="36"/>
        </w:rPr>
        <w:t xml:space="preserve"> s suhim štetjem </w:t>
      </w:r>
      <w:r w:rsidRPr="000218D6">
        <w:rPr>
          <w:rFonts w:ascii="Arial" w:hAnsi="Arial" w:cs="Arial"/>
          <w:sz w:val="36"/>
          <w:szCs w:val="36"/>
        </w:rPr>
        <w:t>_______</w:t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E23C37" w:rsidRPr="000218D6">
        <w:rPr>
          <w:rFonts w:ascii="Arial" w:hAnsi="Arial" w:cs="Arial"/>
          <w:sz w:val="36"/>
          <w:szCs w:val="36"/>
        </w:rPr>
        <w:tab/>
      </w:r>
      <w:r w:rsidR="006B44FA" w:rsidRPr="000218D6">
        <w:rPr>
          <w:rFonts w:ascii="Arial" w:hAnsi="Arial" w:cs="Arial"/>
          <w:sz w:val="36"/>
          <w:szCs w:val="36"/>
        </w:rPr>
        <w:t xml:space="preserve">      </w:t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6B44FA" w:rsidRPr="000218D6">
        <w:rPr>
          <w:rFonts w:ascii="Arial" w:hAnsi="Arial" w:cs="Arial"/>
          <w:sz w:val="36"/>
          <w:szCs w:val="36"/>
        </w:rPr>
        <w:t xml:space="preserve"> </w:t>
      </w:r>
      <w:r w:rsidR="00E23C37" w:rsidRPr="000218D6">
        <w:rPr>
          <w:rFonts w:ascii="Arial" w:hAnsi="Arial" w:cs="Arial"/>
          <w:sz w:val="36"/>
          <w:szCs w:val="36"/>
        </w:rPr>
        <w:t>3</w:t>
      </w: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</w:p>
    <w:p w:rsidR="00FE102E" w:rsidRPr="000218D6" w:rsidRDefault="00FE102E" w:rsidP="00FE102E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c)_______</w:t>
      </w:r>
      <w:r w:rsidR="00BE30A3">
        <w:rPr>
          <w:rFonts w:ascii="Arial" w:hAnsi="Arial" w:cs="Arial"/>
          <w:sz w:val="36"/>
          <w:szCs w:val="36"/>
        </w:rPr>
        <w:t xml:space="preserve"> motnost gojišča </w:t>
      </w:r>
      <w:r w:rsidRPr="000218D6">
        <w:rPr>
          <w:rFonts w:ascii="Arial" w:hAnsi="Arial" w:cs="Arial"/>
          <w:sz w:val="36"/>
          <w:szCs w:val="36"/>
        </w:rPr>
        <w:t>____________</w:t>
      </w:r>
    </w:p>
    <w:p w:rsidR="00FE102E" w:rsidRDefault="00FE102E" w:rsidP="00812B2A">
      <w:pPr>
        <w:rPr>
          <w:rFonts w:ascii="Arial" w:hAnsi="Arial" w:cs="Arial"/>
          <w:sz w:val="36"/>
          <w:szCs w:val="36"/>
        </w:rPr>
      </w:pPr>
    </w:p>
    <w:p w:rsidR="000218D6" w:rsidRPr="000218D6" w:rsidRDefault="000218D6" w:rsidP="00812B2A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812B2A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553038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Ali  mikrobiološka oporečnost živila vedno pomeni tve</w:t>
      </w:r>
      <w:r w:rsidR="000218D6" w:rsidRPr="000218D6">
        <w:rPr>
          <w:rFonts w:ascii="Arial" w:hAnsi="Arial" w:cs="Arial"/>
          <w:sz w:val="36"/>
          <w:szCs w:val="36"/>
        </w:rPr>
        <w:t>ganje za zdravje potrošnika. Od</w:t>
      </w:r>
      <w:r w:rsidRPr="000218D6">
        <w:rPr>
          <w:rFonts w:ascii="Arial" w:hAnsi="Arial" w:cs="Arial"/>
          <w:sz w:val="36"/>
          <w:szCs w:val="36"/>
        </w:rPr>
        <w:t>govor utemelji:___</w:t>
      </w:r>
      <w:r w:rsidR="0074180F">
        <w:rPr>
          <w:rFonts w:ascii="Arial" w:hAnsi="Arial" w:cs="Arial"/>
          <w:sz w:val="36"/>
          <w:szCs w:val="36"/>
        </w:rPr>
        <w:t xml:space="preserve"> </w:t>
      </w:r>
      <w:r w:rsidR="004B401B">
        <w:rPr>
          <w:rFonts w:ascii="Arial" w:hAnsi="Arial" w:cs="Arial"/>
          <w:sz w:val="36"/>
          <w:szCs w:val="36"/>
        </w:rPr>
        <w:t>N</w:t>
      </w:r>
      <w:r w:rsidR="0074180F">
        <w:rPr>
          <w:rFonts w:ascii="Arial" w:hAnsi="Arial" w:cs="Arial"/>
          <w:sz w:val="36"/>
          <w:szCs w:val="36"/>
        </w:rPr>
        <w:t>e</w:t>
      </w:r>
      <w:r w:rsidR="004B401B">
        <w:rPr>
          <w:rFonts w:ascii="Arial" w:hAnsi="Arial" w:cs="Arial"/>
          <w:sz w:val="36"/>
          <w:szCs w:val="36"/>
        </w:rPr>
        <w:t>,</w:t>
      </w:r>
      <w:r w:rsidR="0074180F">
        <w:rPr>
          <w:rFonts w:ascii="Arial" w:hAnsi="Arial" w:cs="Arial"/>
          <w:sz w:val="36"/>
          <w:szCs w:val="36"/>
        </w:rPr>
        <w:t xml:space="preserve"> zato ker če so vrednosti oporečnikov (stvari ki živilo </w:t>
      </w:r>
      <w:proofErr w:type="spellStart"/>
      <w:r w:rsidR="0074180F">
        <w:rPr>
          <w:rFonts w:ascii="Arial" w:hAnsi="Arial" w:cs="Arial"/>
          <w:sz w:val="36"/>
          <w:szCs w:val="36"/>
        </w:rPr>
        <w:t>oporečijo</w:t>
      </w:r>
      <w:proofErr w:type="spellEnd"/>
      <w:r w:rsidR="0074180F">
        <w:rPr>
          <w:rFonts w:ascii="Arial" w:hAnsi="Arial" w:cs="Arial"/>
          <w:sz w:val="36"/>
          <w:szCs w:val="36"/>
        </w:rPr>
        <w:t xml:space="preserve"> (pesticidi, čistila, </w:t>
      </w:r>
      <w:proofErr w:type="spellStart"/>
      <w:r w:rsidR="0074180F">
        <w:rPr>
          <w:rFonts w:ascii="Arial" w:hAnsi="Arial" w:cs="Arial"/>
          <w:sz w:val="36"/>
          <w:szCs w:val="36"/>
        </w:rPr>
        <w:t>itd</w:t>
      </w:r>
      <w:proofErr w:type="spellEnd"/>
      <w:r w:rsidR="0074180F">
        <w:rPr>
          <w:rFonts w:ascii="Arial" w:hAnsi="Arial" w:cs="Arial"/>
          <w:sz w:val="36"/>
          <w:szCs w:val="36"/>
        </w:rPr>
        <w:t>)</w:t>
      </w:r>
      <w:r w:rsidR="00FB54CF">
        <w:rPr>
          <w:rFonts w:ascii="Arial" w:hAnsi="Arial" w:cs="Arial"/>
          <w:sz w:val="36"/>
          <w:szCs w:val="36"/>
        </w:rPr>
        <w:t xml:space="preserve"> v kontroliranih količinah (količina ne presega nekih standardov (količina je majhna)</w:t>
      </w:r>
      <w:r w:rsidR="00B43857">
        <w:rPr>
          <w:rFonts w:ascii="Arial" w:hAnsi="Arial" w:cs="Arial"/>
          <w:sz w:val="36"/>
          <w:szCs w:val="36"/>
        </w:rPr>
        <w:t>, to ni nevarno za človeško zdravje (je tudi to odvisno od količine</w:t>
      </w:r>
      <w:r w:rsidR="00FB4A3D">
        <w:rPr>
          <w:rFonts w:ascii="Arial" w:hAnsi="Arial" w:cs="Arial"/>
          <w:sz w:val="36"/>
          <w:szCs w:val="36"/>
        </w:rPr>
        <w:t xml:space="preserve"> (</w:t>
      </w:r>
      <w:proofErr w:type="spellStart"/>
      <w:r w:rsidR="00FB4A3D">
        <w:rPr>
          <w:rFonts w:ascii="Arial" w:hAnsi="Arial" w:cs="Arial"/>
          <w:sz w:val="36"/>
          <w:szCs w:val="36"/>
        </w:rPr>
        <w:t>naprimer</w:t>
      </w:r>
      <w:proofErr w:type="spellEnd"/>
      <w:r w:rsidR="00FB4A3D">
        <w:rPr>
          <w:rFonts w:ascii="Arial" w:hAnsi="Arial" w:cs="Arial"/>
          <w:sz w:val="36"/>
          <w:szCs w:val="36"/>
        </w:rPr>
        <w:t xml:space="preserve">: nekaj malo pesticidov ni nujno nevarno, ampak če je pa malo T61 (tisto kar se </w:t>
      </w:r>
      <w:proofErr w:type="spellStart"/>
      <w:r w:rsidR="00FB4A3D">
        <w:rPr>
          <w:rFonts w:ascii="Arial" w:hAnsi="Arial" w:cs="Arial"/>
          <w:sz w:val="36"/>
          <w:szCs w:val="36"/>
        </w:rPr>
        <w:t>uporavlja</w:t>
      </w:r>
      <w:proofErr w:type="spellEnd"/>
      <w:r w:rsidR="00FB4A3D">
        <w:rPr>
          <w:rFonts w:ascii="Arial" w:hAnsi="Arial" w:cs="Arial"/>
          <w:sz w:val="36"/>
          <w:szCs w:val="36"/>
        </w:rPr>
        <w:t xml:space="preserve"> za </w:t>
      </w:r>
      <w:proofErr w:type="spellStart"/>
      <w:r w:rsidR="00FB4A3D">
        <w:rPr>
          <w:rFonts w:ascii="Arial" w:hAnsi="Arial" w:cs="Arial"/>
          <w:sz w:val="36"/>
          <w:szCs w:val="36"/>
        </w:rPr>
        <w:t>evtaniziranje</w:t>
      </w:r>
      <w:proofErr w:type="spellEnd"/>
      <w:r w:rsidR="00FB4A3D">
        <w:rPr>
          <w:rFonts w:ascii="Arial" w:hAnsi="Arial" w:cs="Arial"/>
          <w:sz w:val="36"/>
          <w:szCs w:val="36"/>
        </w:rPr>
        <w:t xml:space="preserve"> živali)</w:t>
      </w:r>
      <w:r w:rsidR="00CC0F01">
        <w:rPr>
          <w:rFonts w:ascii="Arial" w:hAnsi="Arial" w:cs="Arial"/>
          <w:sz w:val="36"/>
          <w:szCs w:val="36"/>
        </w:rPr>
        <w:t xml:space="preserve">, pa je zelo nevarno tudi v </w:t>
      </w:r>
      <w:proofErr w:type="spellStart"/>
      <w:r w:rsidR="00CC0F01">
        <w:rPr>
          <w:rFonts w:ascii="Arial" w:hAnsi="Arial" w:cs="Arial"/>
          <w:sz w:val="36"/>
          <w:szCs w:val="36"/>
        </w:rPr>
        <w:t>majnih</w:t>
      </w:r>
      <w:proofErr w:type="spellEnd"/>
      <w:r w:rsidR="00CC0F01">
        <w:rPr>
          <w:rFonts w:ascii="Arial" w:hAnsi="Arial" w:cs="Arial"/>
          <w:sz w:val="36"/>
          <w:szCs w:val="36"/>
        </w:rPr>
        <w:t xml:space="preserve"> količinah)</w:t>
      </w:r>
      <w:r w:rsidR="0074180F">
        <w:rPr>
          <w:rFonts w:ascii="Arial" w:hAnsi="Arial" w:cs="Arial"/>
          <w:sz w:val="36"/>
          <w:szCs w:val="36"/>
        </w:rPr>
        <w:t xml:space="preserve"> </w:t>
      </w:r>
      <w:r w:rsidRPr="000218D6">
        <w:rPr>
          <w:rFonts w:ascii="Arial" w:hAnsi="Arial" w:cs="Arial"/>
          <w:sz w:val="36"/>
          <w:szCs w:val="36"/>
        </w:rPr>
        <w:t>___________________________</w:t>
      </w:r>
      <w:r w:rsidR="00553038" w:rsidRPr="000218D6">
        <w:rPr>
          <w:rFonts w:ascii="Arial" w:hAnsi="Arial" w:cs="Arial"/>
          <w:sz w:val="36"/>
          <w:szCs w:val="36"/>
        </w:rPr>
        <w:t>______________________________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</w:t>
      </w:r>
      <w:r w:rsidR="00A54CAC" w:rsidRPr="000218D6">
        <w:rPr>
          <w:rFonts w:ascii="Arial" w:hAnsi="Arial" w:cs="Arial"/>
          <w:sz w:val="36"/>
          <w:szCs w:val="36"/>
        </w:rPr>
        <w:t>_____________________________________________________</w:t>
      </w:r>
      <w:r w:rsidR="000218D6" w:rsidRPr="000218D6">
        <w:rPr>
          <w:rFonts w:ascii="Arial" w:hAnsi="Arial" w:cs="Arial"/>
          <w:sz w:val="36"/>
          <w:szCs w:val="36"/>
        </w:rPr>
        <w:t xml:space="preserve">  </w:t>
      </w:r>
      <w:r w:rsidRPr="000218D6">
        <w:rPr>
          <w:rFonts w:ascii="Arial" w:hAnsi="Arial" w:cs="Arial"/>
          <w:sz w:val="36"/>
          <w:szCs w:val="36"/>
        </w:rPr>
        <w:t>2</w:t>
      </w:r>
    </w:p>
    <w:p w:rsidR="00E23C37" w:rsidRPr="000218D6" w:rsidRDefault="00E23C37" w:rsidP="00812B2A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553038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Pripravil si razredčitveno vrsto in nacepil kulturo iz epruvet na gojišče. Iz epruvete z razredčitvijo 10</w:t>
      </w:r>
      <w:r w:rsidRPr="000218D6">
        <w:rPr>
          <w:rFonts w:ascii="Arial" w:hAnsi="Arial" w:cs="Arial"/>
          <w:sz w:val="36"/>
          <w:szCs w:val="36"/>
          <w:vertAlign w:val="superscript"/>
        </w:rPr>
        <w:t>-5</w:t>
      </w:r>
      <w:r w:rsidRPr="000218D6">
        <w:rPr>
          <w:rFonts w:ascii="Arial" w:hAnsi="Arial" w:cs="Arial"/>
          <w:sz w:val="36"/>
          <w:szCs w:val="36"/>
        </w:rPr>
        <w:t xml:space="preserve"> si </w:t>
      </w:r>
      <w:r w:rsidRPr="000218D6">
        <w:rPr>
          <w:rFonts w:ascii="Arial" w:hAnsi="Arial" w:cs="Arial"/>
          <w:sz w:val="36"/>
          <w:szCs w:val="36"/>
        </w:rPr>
        <w:lastRenderedPageBreak/>
        <w:t>na gojišču preštel 87 kolonij. Na gojišču, na katerega si nacepil iz epruvete z razredčitvijo 10</w:t>
      </w:r>
      <w:r w:rsidRPr="000218D6">
        <w:rPr>
          <w:rFonts w:ascii="Arial" w:hAnsi="Arial" w:cs="Arial"/>
          <w:sz w:val="36"/>
          <w:szCs w:val="36"/>
          <w:vertAlign w:val="superscript"/>
        </w:rPr>
        <w:t>-6</w:t>
      </w:r>
      <w:r w:rsidRPr="000218D6">
        <w:rPr>
          <w:rFonts w:ascii="Arial" w:hAnsi="Arial" w:cs="Arial"/>
          <w:sz w:val="36"/>
          <w:szCs w:val="36"/>
        </w:rPr>
        <w:t xml:space="preserve"> pa 9 kolonije. </w:t>
      </w:r>
    </w:p>
    <w:p w:rsidR="000218D6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Izračunaj, koliko je kolonij v osnovni suspenziji?</w:t>
      </w:r>
    </w:p>
    <w:p w:rsidR="00E23C37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1. __________________           </w:t>
      </w:r>
    </w:p>
    <w:p w:rsidR="000218D6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                                                                              </w:t>
      </w:r>
    </w:p>
    <w:p w:rsidR="000218D6" w:rsidRDefault="00E23C37" w:rsidP="000218D6">
      <w:pPr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2. __________________</w:t>
      </w:r>
    </w:p>
    <w:p w:rsidR="00E23C37" w:rsidRPr="000218D6" w:rsidRDefault="00E23C37" w:rsidP="000218D6">
      <w:pPr>
        <w:ind w:left="360"/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                      </w:t>
      </w:r>
      <w:r w:rsidR="000218D6" w:rsidRPr="000218D6">
        <w:rPr>
          <w:rFonts w:ascii="Arial" w:hAnsi="Arial" w:cs="Arial"/>
          <w:sz w:val="36"/>
          <w:szCs w:val="36"/>
        </w:rPr>
        <w:t xml:space="preserve">                           </w:t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 xml:space="preserve">  </w:t>
      </w:r>
      <w:r w:rsidRPr="000218D6">
        <w:rPr>
          <w:rFonts w:ascii="Arial" w:hAnsi="Arial" w:cs="Arial"/>
          <w:sz w:val="36"/>
          <w:szCs w:val="36"/>
        </w:rPr>
        <w:t xml:space="preserve">2       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E23C37" w:rsidRPr="000218D6" w:rsidRDefault="00E23C37" w:rsidP="00CB3405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Kateri rezultat je bolj natančen in zakaj? ____________________________________________________________________________________________________________________________</w:t>
      </w:r>
      <w:r w:rsidR="00A54CAC" w:rsidRPr="000218D6">
        <w:rPr>
          <w:rFonts w:ascii="Arial" w:hAnsi="Arial" w:cs="Arial"/>
          <w:sz w:val="36"/>
          <w:szCs w:val="36"/>
        </w:rPr>
        <w:t xml:space="preserve">_________________________________________________________________________________   </w:t>
      </w:r>
      <w:r w:rsidRPr="000218D6">
        <w:rPr>
          <w:rFonts w:ascii="Arial" w:hAnsi="Arial" w:cs="Arial"/>
          <w:sz w:val="36"/>
          <w:szCs w:val="36"/>
        </w:rPr>
        <w:t>2</w:t>
      </w:r>
    </w:p>
    <w:p w:rsidR="00E23C37" w:rsidRDefault="00E23C37" w:rsidP="00E23C37">
      <w:pPr>
        <w:rPr>
          <w:rFonts w:ascii="Arial" w:hAnsi="Arial" w:cs="Arial"/>
          <w:sz w:val="36"/>
          <w:szCs w:val="36"/>
        </w:rPr>
      </w:pPr>
    </w:p>
    <w:p w:rsidR="000218D6" w:rsidRDefault="000218D6" w:rsidP="00E23C37">
      <w:pPr>
        <w:rPr>
          <w:rFonts w:ascii="Arial" w:hAnsi="Arial" w:cs="Arial"/>
          <w:sz w:val="36"/>
          <w:szCs w:val="36"/>
        </w:rPr>
      </w:pPr>
    </w:p>
    <w:p w:rsidR="000218D6" w:rsidRDefault="000218D6" w:rsidP="00E23C37">
      <w:pPr>
        <w:rPr>
          <w:rFonts w:ascii="Arial" w:hAnsi="Arial" w:cs="Arial"/>
          <w:sz w:val="36"/>
          <w:szCs w:val="36"/>
        </w:rPr>
      </w:pPr>
    </w:p>
    <w:p w:rsidR="000218D6" w:rsidRPr="000218D6" w:rsidRDefault="000218D6" w:rsidP="00E23C37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Opiši mikrobiološko metodo, ki je prikazana na spodnji sliki. Kaj je namen tega postopka?</w:t>
      </w:r>
    </w:p>
    <w:p w:rsidR="00E23C37" w:rsidRPr="000218D6" w:rsidRDefault="00E23C37" w:rsidP="00E23C37">
      <w:pPr>
        <w:ind w:left="360"/>
        <w:rPr>
          <w:rFonts w:ascii="Arial" w:hAnsi="Arial" w:cs="Arial"/>
          <w:sz w:val="36"/>
          <w:szCs w:val="36"/>
        </w:rPr>
      </w:pPr>
    </w:p>
    <w:p w:rsidR="00E23C37" w:rsidRPr="000218D6" w:rsidRDefault="00E23C37" w:rsidP="00E23C37">
      <w:pPr>
        <w:rPr>
          <w:rFonts w:ascii="Arial" w:hAnsi="Arial" w:cs="Arial"/>
          <w:b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t xml:space="preserve">       </w:t>
      </w:r>
      <w:r w:rsidRPr="000218D6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FE872D7" wp14:editId="238A737B">
            <wp:extent cx="2552700" cy="2533650"/>
            <wp:effectExtent l="0" t="0" r="0" b="0"/>
            <wp:docPr id="1" name="Picture 1" descr="legio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D6">
        <w:rPr>
          <w:rFonts w:ascii="Arial" w:hAnsi="Arial" w:cs="Arial"/>
          <w:b/>
          <w:sz w:val="36"/>
          <w:szCs w:val="36"/>
        </w:rPr>
        <w:t xml:space="preserve">  </w:t>
      </w:r>
    </w:p>
    <w:p w:rsidR="00E23C37" w:rsidRPr="000218D6" w:rsidRDefault="00E23C37" w:rsidP="00E23C37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b/>
          <w:sz w:val="36"/>
          <w:szCs w:val="36"/>
        </w:rPr>
        <w:lastRenderedPageBreak/>
        <w:t>__________</w:t>
      </w:r>
      <w:r w:rsidR="005E704A">
        <w:rPr>
          <w:rFonts w:ascii="Arial" w:hAnsi="Arial" w:cs="Arial"/>
          <w:b/>
          <w:sz w:val="36"/>
          <w:szCs w:val="36"/>
        </w:rPr>
        <w:t>To je razmaz</w:t>
      </w:r>
      <w:r w:rsidR="00677B88">
        <w:rPr>
          <w:rFonts w:ascii="Arial" w:hAnsi="Arial" w:cs="Arial"/>
          <w:b/>
          <w:sz w:val="36"/>
          <w:szCs w:val="36"/>
        </w:rPr>
        <w:t xml:space="preserve"> (delali pri LAV v 2 letniku z </w:t>
      </w:r>
      <w:r w:rsidR="00BA5C8E">
        <w:rPr>
          <w:rFonts w:ascii="Arial" w:hAnsi="Arial" w:cs="Arial"/>
          <w:b/>
          <w:sz w:val="36"/>
          <w:szCs w:val="36"/>
        </w:rPr>
        <w:t>L</w:t>
      </w:r>
      <w:r w:rsidR="00677B88">
        <w:rPr>
          <w:rFonts w:ascii="Arial" w:hAnsi="Arial" w:cs="Arial"/>
          <w:b/>
          <w:sz w:val="36"/>
          <w:szCs w:val="36"/>
        </w:rPr>
        <w:t>idijo</w:t>
      </w:r>
      <w:r w:rsidR="008D02F9">
        <w:rPr>
          <w:rFonts w:ascii="Arial" w:hAnsi="Arial" w:cs="Arial"/>
          <w:b/>
          <w:sz w:val="36"/>
          <w:szCs w:val="36"/>
        </w:rPr>
        <w:t>)</w:t>
      </w:r>
      <w:r w:rsidR="00B648BD">
        <w:rPr>
          <w:rFonts w:ascii="Arial" w:hAnsi="Arial" w:cs="Arial"/>
          <w:b/>
          <w:sz w:val="36"/>
          <w:szCs w:val="36"/>
        </w:rPr>
        <w:t>, njegov namen pa je</w:t>
      </w:r>
      <w:r w:rsidR="00BF5622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2A5910">
        <w:rPr>
          <w:rFonts w:ascii="Arial" w:hAnsi="Arial" w:cs="Arial"/>
          <w:b/>
          <w:sz w:val="36"/>
          <w:szCs w:val="36"/>
        </w:rPr>
        <w:t>nacepljanje</w:t>
      </w:r>
      <w:proofErr w:type="spellEnd"/>
      <w:r w:rsidR="002A5910">
        <w:rPr>
          <w:rFonts w:ascii="Arial" w:hAnsi="Arial" w:cs="Arial"/>
          <w:b/>
          <w:sz w:val="36"/>
          <w:szCs w:val="36"/>
        </w:rPr>
        <w:t xml:space="preserve"> bakterij v gojišče</w:t>
      </w:r>
      <w:r w:rsidR="001F65A7">
        <w:rPr>
          <w:rFonts w:ascii="Arial" w:hAnsi="Arial" w:cs="Arial"/>
          <w:b/>
          <w:sz w:val="36"/>
          <w:szCs w:val="36"/>
        </w:rPr>
        <w:t xml:space="preserve"> (z </w:t>
      </w:r>
      <w:proofErr w:type="spellStart"/>
      <w:r w:rsidR="001F65A7">
        <w:rPr>
          <w:rFonts w:ascii="Arial" w:hAnsi="Arial" w:cs="Arial"/>
          <w:b/>
          <w:sz w:val="36"/>
          <w:szCs w:val="36"/>
        </w:rPr>
        <w:t>ezo</w:t>
      </w:r>
      <w:proofErr w:type="spellEnd"/>
      <w:r w:rsidR="001F65A7">
        <w:rPr>
          <w:rFonts w:ascii="Arial" w:hAnsi="Arial" w:cs="Arial"/>
          <w:b/>
          <w:sz w:val="36"/>
          <w:szCs w:val="36"/>
        </w:rPr>
        <w:t xml:space="preserve"> lahko s tem postopkom nacepimo </w:t>
      </w:r>
      <w:r w:rsidR="00985776">
        <w:rPr>
          <w:rFonts w:ascii="Arial" w:hAnsi="Arial" w:cs="Arial"/>
          <w:b/>
          <w:sz w:val="36"/>
          <w:szCs w:val="36"/>
        </w:rPr>
        <w:t>kvasovke iz suspenzije kvasovk na gojišče)</w:t>
      </w:r>
      <w:r w:rsidR="00B648BD">
        <w:rPr>
          <w:rFonts w:ascii="Arial" w:hAnsi="Arial" w:cs="Arial"/>
          <w:b/>
          <w:sz w:val="36"/>
          <w:szCs w:val="36"/>
        </w:rPr>
        <w:t xml:space="preserve"> </w:t>
      </w:r>
      <w:r w:rsidRPr="000218D6">
        <w:rPr>
          <w:rFonts w:ascii="Arial" w:hAnsi="Arial" w:cs="Arial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18D6" w:rsidRPr="000218D6">
        <w:rPr>
          <w:rFonts w:ascii="Arial" w:hAnsi="Arial" w:cs="Arial"/>
          <w:b/>
          <w:sz w:val="36"/>
          <w:szCs w:val="36"/>
        </w:rPr>
        <w:t>_______________________________</w:t>
      </w:r>
      <w:r w:rsidRPr="000218D6">
        <w:rPr>
          <w:rFonts w:ascii="Arial" w:hAnsi="Arial" w:cs="Arial"/>
          <w:sz w:val="36"/>
          <w:szCs w:val="36"/>
        </w:rPr>
        <w:t>2</w:t>
      </w:r>
    </w:p>
    <w:p w:rsidR="00453E3C" w:rsidRPr="000218D6" w:rsidRDefault="00453E3C" w:rsidP="00E23C37">
      <w:pPr>
        <w:rPr>
          <w:rFonts w:ascii="Arial" w:hAnsi="Arial" w:cs="Arial"/>
          <w:sz w:val="36"/>
          <w:szCs w:val="36"/>
        </w:rPr>
      </w:pPr>
    </w:p>
    <w:p w:rsidR="00453E3C" w:rsidRPr="000218D6" w:rsidRDefault="00453E3C" w:rsidP="00453E3C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 kakšnim namenom dodajajo živilom aditive? Poleg vsakega napiši en primer aditiva.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a._</w:t>
      </w:r>
      <w:r w:rsidR="00BF5622">
        <w:rPr>
          <w:rFonts w:ascii="Arial" w:hAnsi="Arial" w:cs="Arial"/>
          <w:sz w:val="36"/>
          <w:szCs w:val="36"/>
        </w:rPr>
        <w:t xml:space="preserve"> </w:t>
      </w:r>
      <w:r w:rsidR="00517A25">
        <w:rPr>
          <w:rFonts w:ascii="Arial" w:hAnsi="Arial" w:cs="Arial"/>
          <w:sz w:val="36"/>
          <w:szCs w:val="36"/>
        </w:rPr>
        <w:t>Izboljšanje okusa (</w:t>
      </w:r>
      <w:r w:rsidR="00BF5622">
        <w:rPr>
          <w:rFonts w:ascii="Arial" w:hAnsi="Arial" w:cs="Arial"/>
          <w:sz w:val="36"/>
          <w:szCs w:val="36"/>
        </w:rPr>
        <w:t>Ojačevalci okusa</w:t>
      </w:r>
      <w:r w:rsidR="00517A25">
        <w:rPr>
          <w:rFonts w:ascii="Arial" w:hAnsi="Arial" w:cs="Arial"/>
          <w:sz w:val="36"/>
          <w:szCs w:val="36"/>
        </w:rPr>
        <w:t>)</w:t>
      </w:r>
      <w:r w:rsidR="006D4FC6">
        <w:rPr>
          <w:rFonts w:ascii="Arial" w:hAnsi="Arial" w:cs="Arial"/>
          <w:sz w:val="36"/>
          <w:szCs w:val="36"/>
        </w:rPr>
        <w:t xml:space="preserve"> 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b. ___</w:t>
      </w:r>
      <w:r w:rsidR="00214D8E">
        <w:rPr>
          <w:rFonts w:ascii="Arial" w:hAnsi="Arial" w:cs="Arial"/>
          <w:sz w:val="36"/>
          <w:szCs w:val="36"/>
        </w:rPr>
        <w:t xml:space="preserve"> podaljšati uporabnost živila</w:t>
      </w:r>
      <w:r w:rsidR="001B7824">
        <w:rPr>
          <w:rFonts w:ascii="Arial" w:hAnsi="Arial" w:cs="Arial"/>
          <w:sz w:val="36"/>
          <w:szCs w:val="36"/>
        </w:rPr>
        <w:t xml:space="preserve"> (da je dlje časa užitno in neoporečno (ni zastrupljeno in nezdravo za zdravje)</w:t>
      </w:r>
      <w:r w:rsidR="00214D8E">
        <w:rPr>
          <w:rFonts w:ascii="Arial" w:hAnsi="Arial" w:cs="Arial"/>
          <w:sz w:val="36"/>
          <w:szCs w:val="36"/>
        </w:rPr>
        <w:t xml:space="preserve"> (</w:t>
      </w:r>
      <w:r w:rsidR="00A34A70">
        <w:rPr>
          <w:rFonts w:ascii="Arial" w:hAnsi="Arial" w:cs="Arial"/>
          <w:sz w:val="36"/>
          <w:szCs w:val="36"/>
        </w:rPr>
        <w:t>konzervansi)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c. </w:t>
      </w:r>
      <w:r w:rsidR="005F3491">
        <w:rPr>
          <w:rFonts w:ascii="Arial" w:hAnsi="Arial" w:cs="Arial"/>
          <w:sz w:val="36"/>
          <w:szCs w:val="36"/>
        </w:rPr>
        <w:t>dodatek, proteinov, mineralov</w:t>
      </w:r>
      <w:r w:rsidR="00A31D5E">
        <w:rPr>
          <w:rFonts w:ascii="Arial" w:hAnsi="Arial" w:cs="Arial"/>
          <w:sz w:val="36"/>
          <w:szCs w:val="36"/>
        </w:rPr>
        <w:t>, in zdravju uporabnih snovi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</w:t>
      </w:r>
    </w:p>
    <w:p w:rsidR="00453E3C" w:rsidRPr="000218D6" w:rsidRDefault="00453E3C" w:rsidP="00453E3C">
      <w:pPr>
        <w:spacing w:line="276" w:lineRule="auto"/>
        <w:ind w:left="360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(za 1 točko dva pravilna odgovora, za 2 točki trije pravilni odgovori)</w:t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  <w:t xml:space="preserve">  </w:t>
      </w:r>
      <w:r w:rsidR="000218D6" w:rsidRPr="000218D6">
        <w:rPr>
          <w:rFonts w:ascii="Arial" w:hAnsi="Arial" w:cs="Arial"/>
          <w:sz w:val="36"/>
          <w:szCs w:val="36"/>
        </w:rPr>
        <w:t xml:space="preserve">  </w:t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="000218D6"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 xml:space="preserve">  2</w:t>
      </w:r>
    </w:p>
    <w:p w:rsidR="00453E3C" w:rsidRPr="000218D6" w:rsidRDefault="00453E3C" w:rsidP="00453E3C">
      <w:pPr>
        <w:pStyle w:val="Odstavekseznama"/>
        <w:ind w:left="720"/>
        <w:rPr>
          <w:rFonts w:ascii="Arial" w:hAnsi="Arial" w:cs="Arial"/>
          <w:b/>
          <w:sz w:val="36"/>
          <w:szCs w:val="36"/>
        </w:rPr>
      </w:pPr>
    </w:p>
    <w:p w:rsidR="00E23C37" w:rsidRPr="000218D6" w:rsidRDefault="00E23C37" w:rsidP="00E23C37">
      <w:pPr>
        <w:rPr>
          <w:rFonts w:ascii="Arial" w:hAnsi="Arial" w:cs="Arial"/>
          <w:b/>
          <w:sz w:val="36"/>
          <w:szCs w:val="36"/>
        </w:rPr>
      </w:pPr>
    </w:p>
    <w:p w:rsidR="00BC24FF" w:rsidRPr="000218D6" w:rsidRDefault="00BC24FF" w:rsidP="00BC24FF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lastRenderedPageBreak/>
        <w:t xml:space="preserve">Mikrobiološke analize so sestavni del sistemov za zagotavljanje in kontrolo kakovosti. </w:t>
      </w:r>
      <w:r w:rsidRPr="007F60B8">
        <w:rPr>
          <w:rFonts w:ascii="Arial" w:hAnsi="Arial" w:cs="Arial"/>
          <w:sz w:val="36"/>
          <w:szCs w:val="36"/>
        </w:rPr>
        <w:t>Jemanje vzorcev za mikrobiološko analizo mora biti opravljeno tako, da je:</w:t>
      </w:r>
    </w:p>
    <w:p w:rsidR="00BC24FF" w:rsidRPr="000218D6" w:rsidRDefault="00BC24FF" w:rsidP="00BC24FF">
      <w:pPr>
        <w:pStyle w:val="Odstavekseznama"/>
        <w:ind w:left="720"/>
        <w:rPr>
          <w:rFonts w:ascii="Arial" w:hAnsi="Arial" w:cs="Arial"/>
          <w:sz w:val="36"/>
          <w:szCs w:val="36"/>
        </w:rPr>
      </w:pPr>
    </w:p>
    <w:p w:rsidR="00BC24FF" w:rsidRPr="007F60B8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</w:rPr>
      </w:pPr>
      <w:r w:rsidRPr="007F60B8">
        <w:rPr>
          <w:rFonts w:ascii="Arial" w:hAnsi="Arial" w:cs="Arial"/>
          <w:sz w:val="36"/>
          <w:szCs w:val="36"/>
        </w:rPr>
        <w:t>A</w:t>
      </w:r>
      <w:r w:rsidRPr="007F60B8">
        <w:rPr>
          <w:rFonts w:ascii="Arial" w:hAnsi="Arial" w:cs="Arial"/>
          <w:sz w:val="36"/>
          <w:szCs w:val="36"/>
        </w:rPr>
        <w:tab/>
        <w:t>vzorec sterilen;</w:t>
      </w:r>
    </w:p>
    <w:p w:rsidR="00BC24FF" w:rsidRPr="007F60B8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</w:rPr>
      </w:pPr>
      <w:r w:rsidRPr="007F60B8">
        <w:rPr>
          <w:rFonts w:ascii="Arial" w:hAnsi="Arial" w:cs="Arial"/>
          <w:sz w:val="36"/>
          <w:szCs w:val="36"/>
        </w:rPr>
        <w:t>B</w:t>
      </w:r>
      <w:r w:rsidRPr="007F60B8">
        <w:rPr>
          <w:rFonts w:ascii="Arial" w:hAnsi="Arial" w:cs="Arial"/>
          <w:sz w:val="36"/>
          <w:szCs w:val="36"/>
        </w:rPr>
        <w:tab/>
        <w:t>delavec, ki jemlje vzorec, sterilen;</w:t>
      </w:r>
    </w:p>
    <w:p w:rsidR="00BC24FF" w:rsidRPr="00A73538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  <w:u w:val="single"/>
        </w:rPr>
      </w:pPr>
      <w:r w:rsidRPr="00A73538">
        <w:rPr>
          <w:rFonts w:ascii="Arial" w:hAnsi="Arial" w:cs="Arial"/>
          <w:sz w:val="36"/>
          <w:szCs w:val="36"/>
          <w:u w:val="single"/>
        </w:rPr>
        <w:t>C</w:t>
      </w:r>
      <w:r w:rsidRPr="00A73538">
        <w:rPr>
          <w:rFonts w:ascii="Arial" w:hAnsi="Arial" w:cs="Arial"/>
          <w:sz w:val="36"/>
          <w:szCs w:val="36"/>
          <w:u w:val="single"/>
        </w:rPr>
        <w:tab/>
        <w:t>oprema za jemanje vzorcev sterilna;</w:t>
      </w:r>
    </w:p>
    <w:p w:rsidR="00BC24FF" w:rsidRPr="000218D6" w:rsidRDefault="00BC24FF" w:rsidP="00BC24FF">
      <w:pPr>
        <w:pStyle w:val="BTHmcodgovori9"/>
        <w:spacing w:before="0"/>
        <w:rPr>
          <w:rFonts w:ascii="Arial" w:hAnsi="Arial" w:cs="Arial"/>
          <w:sz w:val="36"/>
          <w:szCs w:val="36"/>
          <w:lang w:val="de-DE"/>
        </w:rPr>
      </w:pPr>
      <w:r w:rsidRPr="000218D6">
        <w:rPr>
          <w:rFonts w:ascii="Arial" w:hAnsi="Arial" w:cs="Arial"/>
          <w:sz w:val="36"/>
          <w:szCs w:val="36"/>
          <w:lang w:val="de-DE"/>
        </w:rPr>
        <w:t>D</w:t>
      </w:r>
      <w:r w:rsidRPr="000218D6">
        <w:rPr>
          <w:rFonts w:ascii="Arial" w:hAnsi="Arial" w:cs="Arial"/>
          <w:sz w:val="36"/>
          <w:szCs w:val="36"/>
          <w:lang w:val="de-DE"/>
        </w:rPr>
        <w:tab/>
        <w:t>material, s katerega jemljemo vzorec, sterilen.</w:t>
      </w:r>
    </w:p>
    <w:p w:rsidR="00BC24FF" w:rsidRPr="000218D6" w:rsidRDefault="00BC24FF" w:rsidP="00BC24FF">
      <w:pPr>
        <w:pStyle w:val="Odstavekseznama"/>
        <w:ind w:left="720"/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1</w:t>
      </w:r>
    </w:p>
    <w:p w:rsidR="000218D6" w:rsidRPr="000218D6" w:rsidRDefault="000218D6" w:rsidP="00BC24FF">
      <w:pPr>
        <w:pStyle w:val="Odstavekseznama"/>
        <w:ind w:left="720"/>
        <w:jc w:val="right"/>
        <w:rPr>
          <w:rFonts w:ascii="Arial" w:hAnsi="Arial" w:cs="Arial"/>
          <w:sz w:val="36"/>
          <w:szCs w:val="36"/>
        </w:rPr>
      </w:pPr>
    </w:p>
    <w:p w:rsidR="000218D6" w:rsidRPr="000218D6" w:rsidRDefault="000218D6" w:rsidP="00BC24FF">
      <w:pPr>
        <w:pStyle w:val="Odstavekseznama"/>
        <w:ind w:left="720"/>
        <w:jc w:val="right"/>
        <w:rPr>
          <w:rFonts w:ascii="Arial" w:hAnsi="Arial" w:cs="Arial"/>
          <w:sz w:val="36"/>
          <w:szCs w:val="36"/>
        </w:rPr>
      </w:pPr>
    </w:p>
    <w:p w:rsidR="000218D6" w:rsidRPr="000218D6" w:rsidRDefault="000218D6" w:rsidP="00BC24FF">
      <w:pPr>
        <w:pStyle w:val="Odstavekseznama"/>
        <w:ind w:left="720"/>
        <w:jc w:val="right"/>
        <w:rPr>
          <w:rFonts w:ascii="Arial" w:hAnsi="Arial" w:cs="Arial"/>
          <w:sz w:val="36"/>
          <w:szCs w:val="36"/>
        </w:rPr>
      </w:pPr>
    </w:p>
    <w:p w:rsidR="00BC24FF" w:rsidRPr="000218D6" w:rsidRDefault="00BC24FF" w:rsidP="00BC24FF">
      <w:pPr>
        <w:pStyle w:val="MVpraanje1"/>
        <w:numPr>
          <w:ilvl w:val="0"/>
          <w:numId w:val="1"/>
        </w:numPr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Vsi živilski obrati v Sloveniji morajo biti</w:t>
      </w:r>
    </w:p>
    <w:p w:rsidR="00BC24FF" w:rsidRPr="000218D6" w:rsidRDefault="00BC24FF" w:rsidP="00BC24FF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A</w:t>
      </w:r>
      <w:r w:rsidRPr="000218D6">
        <w:rPr>
          <w:rFonts w:cs="Arial"/>
          <w:sz w:val="36"/>
          <w:szCs w:val="36"/>
        </w:rPr>
        <w:tab/>
        <w:t>objavljeni na internetu.</w:t>
      </w:r>
    </w:p>
    <w:p w:rsidR="00BC24FF" w:rsidRPr="000218D6" w:rsidRDefault="00BC24FF" w:rsidP="00BC24FF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0218D6">
        <w:rPr>
          <w:rFonts w:cs="Arial"/>
          <w:sz w:val="36"/>
          <w:szCs w:val="36"/>
        </w:rPr>
        <w:t>B</w:t>
      </w:r>
      <w:r w:rsidRPr="000218D6">
        <w:rPr>
          <w:rFonts w:cs="Arial"/>
          <w:sz w:val="36"/>
          <w:szCs w:val="36"/>
        </w:rPr>
        <w:tab/>
        <w:t>prijavljeni pri Evropski komisiji za prehrano.</w:t>
      </w:r>
    </w:p>
    <w:p w:rsidR="00BC24FF" w:rsidRPr="00A73538" w:rsidRDefault="00BC24FF" w:rsidP="00BC24FF">
      <w:pPr>
        <w:pStyle w:val="MIzbirnenaloge1"/>
        <w:spacing w:after="0"/>
        <w:ind w:left="360" w:firstLine="0"/>
        <w:rPr>
          <w:rFonts w:cs="Arial"/>
          <w:sz w:val="36"/>
          <w:szCs w:val="36"/>
        </w:rPr>
      </w:pPr>
      <w:r w:rsidRPr="00A73538">
        <w:rPr>
          <w:rFonts w:cs="Arial"/>
          <w:sz w:val="36"/>
          <w:szCs w:val="36"/>
        </w:rPr>
        <w:t>C</w:t>
      </w:r>
      <w:r w:rsidRPr="00A73538">
        <w:rPr>
          <w:rFonts w:cs="Arial"/>
          <w:sz w:val="36"/>
          <w:szCs w:val="36"/>
        </w:rPr>
        <w:tab/>
        <w:t>prijavljeni pri Vladi RS.</w:t>
      </w:r>
    </w:p>
    <w:p w:rsidR="000218D6" w:rsidRPr="00A73538" w:rsidRDefault="00BC24FF" w:rsidP="000218D6">
      <w:pPr>
        <w:pStyle w:val="MIzbirnenaloge1"/>
        <w:spacing w:after="0"/>
        <w:ind w:left="360" w:firstLine="0"/>
        <w:rPr>
          <w:rFonts w:cs="Arial"/>
          <w:sz w:val="36"/>
          <w:szCs w:val="36"/>
          <w:u w:val="single"/>
        </w:rPr>
      </w:pPr>
      <w:r w:rsidRPr="00A73538">
        <w:rPr>
          <w:rFonts w:cs="Arial"/>
          <w:sz w:val="36"/>
          <w:szCs w:val="36"/>
          <w:u w:val="single"/>
        </w:rPr>
        <w:t>D</w:t>
      </w:r>
      <w:r w:rsidRPr="00A73538">
        <w:rPr>
          <w:rFonts w:cs="Arial"/>
          <w:sz w:val="36"/>
          <w:szCs w:val="36"/>
          <w:u w:val="single"/>
        </w:rPr>
        <w:tab/>
        <w:t>registrirani ali odobreni.</w:t>
      </w:r>
    </w:p>
    <w:p w:rsidR="00BC24FF" w:rsidRPr="000218D6" w:rsidRDefault="000218D6" w:rsidP="000218D6">
      <w:pPr>
        <w:pStyle w:val="MIzbirnenaloge1"/>
        <w:spacing w:after="0"/>
        <w:ind w:left="7788" w:firstLine="708"/>
        <w:jc w:val="righ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1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0218D6">
        <w:rPr>
          <w:rFonts w:cs="Arial"/>
          <w:sz w:val="36"/>
          <w:szCs w:val="36"/>
        </w:rPr>
        <w:tab/>
      </w:r>
      <w:r w:rsidRPr="000218D6">
        <w:rPr>
          <w:rFonts w:cs="Arial"/>
          <w:sz w:val="36"/>
          <w:szCs w:val="36"/>
        </w:rPr>
        <w:tab/>
      </w:r>
    </w:p>
    <w:p w:rsidR="00BC24FF" w:rsidRPr="000218D6" w:rsidRDefault="00BC24FF" w:rsidP="00BC24FF">
      <w:pPr>
        <w:pStyle w:val="Odstavekseznama"/>
        <w:ind w:left="720"/>
        <w:rPr>
          <w:rFonts w:ascii="Arial" w:hAnsi="Arial" w:cs="Arial"/>
          <w:sz w:val="36"/>
          <w:szCs w:val="36"/>
        </w:rPr>
      </w:pPr>
    </w:p>
    <w:p w:rsidR="00CB3405" w:rsidRPr="000218D6" w:rsidRDefault="00E23C37" w:rsidP="00CB3405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Zakon o zdravstveni ustreznosti živil in izdelkov ter snovi, ki prihajajo v stik z živili  (ZZUZIS) določa pogoje o zdravstveni ustreznosti živil in ostalih snovi. Kakšen je  še osnovni namen tega zakona, poleg tega, da ščiti interese potrošnika in omogoča nemoten promet na trgu ? </w:t>
      </w:r>
    </w:p>
    <w:p w:rsidR="00CB3405" w:rsidRPr="000218D6" w:rsidRDefault="00CB3405" w:rsidP="00CB3405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</w:t>
      </w:r>
      <w:r w:rsidR="00EA45B0">
        <w:rPr>
          <w:rFonts w:ascii="Arial" w:hAnsi="Arial" w:cs="Arial"/>
          <w:sz w:val="36"/>
          <w:szCs w:val="36"/>
        </w:rPr>
        <w:t xml:space="preserve"> da izvaja inšpekcijo nad proizvajalcem </w:t>
      </w:r>
      <w:proofErr w:type="spellStart"/>
      <w:r w:rsidR="00EA45B0">
        <w:rPr>
          <w:rFonts w:ascii="Arial" w:hAnsi="Arial" w:cs="Arial"/>
          <w:sz w:val="36"/>
          <w:szCs w:val="36"/>
        </w:rPr>
        <w:t>snvoi</w:t>
      </w:r>
      <w:proofErr w:type="spellEnd"/>
      <w:r w:rsidR="00EA45B0">
        <w:rPr>
          <w:rFonts w:ascii="Arial" w:hAnsi="Arial" w:cs="Arial"/>
          <w:sz w:val="36"/>
          <w:szCs w:val="36"/>
        </w:rPr>
        <w:t xml:space="preserve"> za </w:t>
      </w:r>
      <w:r w:rsidR="00EA45B0">
        <w:rPr>
          <w:rFonts w:ascii="Arial" w:hAnsi="Arial" w:cs="Arial"/>
          <w:sz w:val="36"/>
          <w:szCs w:val="36"/>
        </w:rPr>
        <w:lastRenderedPageBreak/>
        <w:t>jest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</w:t>
      </w:r>
      <w:r w:rsidR="000218D6" w:rsidRPr="000218D6">
        <w:rPr>
          <w:rFonts w:ascii="Arial" w:hAnsi="Arial" w:cs="Arial"/>
          <w:sz w:val="36"/>
          <w:szCs w:val="36"/>
        </w:rPr>
        <w:t>_______________________________</w:t>
      </w:r>
      <w:r w:rsidR="00A54CAC" w:rsidRPr="000218D6">
        <w:rPr>
          <w:rFonts w:ascii="Arial" w:hAnsi="Arial" w:cs="Arial"/>
          <w:sz w:val="36"/>
          <w:szCs w:val="36"/>
        </w:rPr>
        <w:t>1</w:t>
      </w:r>
    </w:p>
    <w:p w:rsidR="00E23C37" w:rsidRPr="000218D6" w:rsidRDefault="006B44FA" w:rsidP="00CB3405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CB3405" w:rsidRPr="000218D6" w:rsidRDefault="00CB3405" w:rsidP="00E23C37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 xml:space="preserve"> V laboratoriju ste analizirali pitno vodo. Med drugim ste določali tudi vsebnost atrazina(pesticid) v vodi. LD</w:t>
      </w:r>
      <w:r w:rsidRPr="000218D6">
        <w:rPr>
          <w:rFonts w:ascii="Arial" w:hAnsi="Arial" w:cs="Arial"/>
          <w:sz w:val="36"/>
          <w:szCs w:val="36"/>
          <w:vertAlign w:val="subscript"/>
        </w:rPr>
        <w:t>50</w:t>
      </w:r>
      <w:r w:rsidRPr="000218D6">
        <w:rPr>
          <w:rFonts w:ascii="Arial" w:hAnsi="Arial" w:cs="Arial"/>
          <w:sz w:val="36"/>
          <w:szCs w:val="36"/>
        </w:rPr>
        <w:t xml:space="preserve"> za atrazin je 3000 mg/kg telesne teže, mejna vrednost v pitni vodi pa je 0,1  μg/L pitne vode. Rezultati vaše analize so pokazali, da voda vsebuje 1  μg atrazina/ L pitne vode. Ali je ta voda pitna? Odgovor utemeljite!</w:t>
      </w:r>
    </w:p>
    <w:p w:rsidR="00E23C37" w:rsidRPr="000218D6" w:rsidRDefault="00E23C37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</w:t>
      </w:r>
      <w:r w:rsidR="00870F85">
        <w:rPr>
          <w:rFonts w:ascii="Arial" w:hAnsi="Arial" w:cs="Arial"/>
          <w:sz w:val="36"/>
          <w:szCs w:val="36"/>
        </w:rPr>
        <w:t xml:space="preserve"> Voda ni pitna </w:t>
      </w:r>
      <w:r w:rsidR="00411243">
        <w:rPr>
          <w:rFonts w:ascii="Arial" w:hAnsi="Arial" w:cs="Arial"/>
          <w:sz w:val="36"/>
          <w:szCs w:val="36"/>
        </w:rPr>
        <w:t xml:space="preserve">zato ker je preveč </w:t>
      </w:r>
      <w:proofErr w:type="spellStart"/>
      <w:r w:rsidR="00411243">
        <w:rPr>
          <w:rFonts w:ascii="Arial" w:hAnsi="Arial" w:cs="Arial"/>
          <w:sz w:val="36"/>
          <w:szCs w:val="36"/>
        </w:rPr>
        <w:t>Altrazina</w:t>
      </w:r>
      <w:proofErr w:type="spellEnd"/>
      <w:r w:rsidR="00411243">
        <w:rPr>
          <w:rFonts w:ascii="Arial" w:hAnsi="Arial" w:cs="Arial"/>
          <w:sz w:val="36"/>
          <w:szCs w:val="36"/>
        </w:rPr>
        <w:t xml:space="preserve"> v njej (tudi če ne vzameš smrtne doze ti še vedno pusti posledice, ki jih noben se ne veseli ) 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</w:t>
      </w:r>
      <w:r w:rsidR="006B44FA" w:rsidRPr="000218D6">
        <w:rPr>
          <w:rFonts w:ascii="Arial" w:hAnsi="Arial" w:cs="Arial"/>
          <w:sz w:val="36"/>
          <w:szCs w:val="36"/>
        </w:rPr>
        <w:t>_____________________________________________</w:t>
      </w:r>
      <w:r w:rsidR="00453E3C" w:rsidRPr="000218D6">
        <w:rPr>
          <w:rFonts w:ascii="Arial" w:hAnsi="Arial" w:cs="Arial"/>
          <w:sz w:val="36"/>
          <w:szCs w:val="36"/>
        </w:rPr>
        <w:t>_</w:t>
      </w:r>
      <w:r w:rsidR="000218D6">
        <w:rPr>
          <w:rFonts w:ascii="Arial" w:hAnsi="Arial" w:cs="Arial"/>
          <w:sz w:val="36"/>
          <w:szCs w:val="36"/>
        </w:rPr>
        <w:t>__</w:t>
      </w:r>
      <w:r w:rsidR="006B44FA" w:rsidRPr="000218D6">
        <w:rPr>
          <w:rFonts w:ascii="Arial" w:hAnsi="Arial" w:cs="Arial"/>
          <w:sz w:val="36"/>
          <w:szCs w:val="36"/>
        </w:rPr>
        <w:t>2</w:t>
      </w:r>
    </w:p>
    <w:p w:rsidR="00E23C37" w:rsidRPr="000218D6" w:rsidRDefault="00E23C37" w:rsidP="00E23C37">
      <w:pPr>
        <w:ind w:left="720"/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Delate v podjetju, ki ima svoj kontrolni mikrobiološki laboratorij. Vaši rezultati so vedno v redu, vendar se je kljub temu k vam najavil zdravstveni inšpektor in vzel vzorce za analizo. Razložite, zakaj je kljub temu, da so po vaših mikrobioloških analizah  rezultati vedno ustrezni, prišel vzorčiti še  inšpektor!</w:t>
      </w:r>
    </w:p>
    <w:p w:rsidR="00E23C37" w:rsidRPr="000218D6" w:rsidRDefault="00E23C37" w:rsidP="00E23C37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</w:t>
      </w:r>
      <w:r w:rsidR="0040592D">
        <w:rPr>
          <w:rFonts w:ascii="Arial" w:hAnsi="Arial" w:cs="Arial"/>
          <w:sz w:val="36"/>
          <w:szCs w:val="36"/>
        </w:rPr>
        <w:t xml:space="preserve"> zato ker podjetja lahko </w:t>
      </w:r>
      <w:proofErr w:type="spellStart"/>
      <w:r w:rsidR="0040592D">
        <w:rPr>
          <w:rFonts w:ascii="Arial" w:hAnsi="Arial" w:cs="Arial"/>
          <w:sz w:val="36"/>
          <w:szCs w:val="36"/>
        </w:rPr>
        <w:t>guljufajo</w:t>
      </w:r>
      <w:proofErr w:type="spellEnd"/>
      <w:r w:rsidR="0040592D">
        <w:rPr>
          <w:rFonts w:ascii="Arial" w:hAnsi="Arial" w:cs="Arial"/>
          <w:sz w:val="36"/>
          <w:szCs w:val="36"/>
        </w:rPr>
        <w:t xml:space="preserve"> in </w:t>
      </w:r>
      <w:r w:rsidRPr="000218D6">
        <w:rPr>
          <w:rFonts w:ascii="Arial" w:hAnsi="Arial" w:cs="Arial"/>
          <w:sz w:val="36"/>
          <w:szCs w:val="36"/>
        </w:rPr>
        <w:t>__</w:t>
      </w:r>
      <w:r w:rsidR="0040592D">
        <w:rPr>
          <w:rFonts w:ascii="Arial" w:hAnsi="Arial" w:cs="Arial"/>
          <w:sz w:val="36"/>
          <w:szCs w:val="36"/>
        </w:rPr>
        <w:t xml:space="preserve">teste delajo v opremi ki ni primerna za te teste, da potem pridejo drugačni rezultati ven (ki so lahko kot rezultati čisto </w:t>
      </w:r>
      <w:proofErr w:type="spellStart"/>
      <w:r w:rsidR="0040592D">
        <w:rPr>
          <w:rFonts w:ascii="Arial" w:hAnsi="Arial" w:cs="Arial"/>
          <w:sz w:val="36"/>
          <w:szCs w:val="36"/>
        </w:rPr>
        <w:lastRenderedPageBreak/>
        <w:t>vredu</w:t>
      </w:r>
      <w:proofErr w:type="spellEnd"/>
      <w:r w:rsidR="0040592D">
        <w:rPr>
          <w:rFonts w:ascii="Arial" w:hAnsi="Arial" w:cs="Arial"/>
          <w:sz w:val="36"/>
          <w:szCs w:val="36"/>
        </w:rPr>
        <w:t xml:space="preserve"> samo, kaj ko so bili prirejeni </w:t>
      </w:r>
      <w:r w:rsidR="00F17481">
        <w:rPr>
          <w:rFonts w:ascii="Arial" w:hAnsi="Arial" w:cs="Arial"/>
          <w:sz w:val="36"/>
          <w:szCs w:val="36"/>
        </w:rPr>
        <w:t xml:space="preserve">ali pa narejeni z goljufivo opremo) , zato se mora zdravstveni inšpektor še sam prepričati če je tako </w:t>
      </w:r>
      <w:r w:rsidR="00E25DC1">
        <w:rPr>
          <w:rFonts w:ascii="Arial" w:hAnsi="Arial" w:cs="Arial"/>
          <w:sz w:val="36"/>
          <w:szCs w:val="36"/>
        </w:rPr>
        <w:br/>
        <w:t>tovarne lahko tudi skrijejo kakšno umazanijo (miši v pekarni)</w:t>
      </w:r>
      <w:r w:rsidR="00BC29BD">
        <w:rPr>
          <w:rFonts w:ascii="Arial" w:hAnsi="Arial" w:cs="Arial"/>
          <w:sz w:val="36"/>
          <w:szCs w:val="36"/>
        </w:rPr>
        <w:t>, podganje mleko namesto kravje</w:t>
      </w:r>
      <w:r w:rsidR="00BC29BD">
        <w:rPr>
          <w:rFonts w:ascii="Arial" w:hAnsi="Arial" w:cs="Arial"/>
          <w:sz w:val="36"/>
          <w:szCs w:val="36"/>
        </w:rPr>
        <w:br/>
      </w:r>
      <w:r w:rsidR="00BC29BD">
        <w:rPr>
          <w:rFonts w:ascii="Arial" w:hAnsi="Arial" w:cs="Arial"/>
          <w:sz w:val="36"/>
          <w:szCs w:val="36"/>
        </w:rPr>
        <w:br/>
        <w:t xml:space="preserve">goljufije se dogajajo ker na žalost niso vsi pošteni, zato pa je inšpekcija da te goljufije odkrije in kaznuje (ne vedno) tiste ki so goljufali 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_________________________________________________________________________________________________</w:t>
      </w:r>
      <w:r w:rsidR="00CB3405" w:rsidRPr="000218D6">
        <w:rPr>
          <w:rFonts w:ascii="Arial" w:hAnsi="Arial" w:cs="Arial"/>
          <w:sz w:val="36"/>
          <w:szCs w:val="36"/>
        </w:rPr>
        <w:t>______________________________ 2</w:t>
      </w:r>
    </w:p>
    <w:p w:rsidR="00CB3405" w:rsidRPr="000218D6" w:rsidRDefault="00CB3405" w:rsidP="00E23C37">
      <w:pPr>
        <w:rPr>
          <w:rFonts w:ascii="Arial" w:hAnsi="Arial" w:cs="Arial"/>
          <w:sz w:val="36"/>
          <w:szCs w:val="36"/>
        </w:rPr>
      </w:pPr>
    </w:p>
    <w:p w:rsidR="00E23C37" w:rsidRPr="000218D6" w:rsidRDefault="00E23C37" w:rsidP="00CB3405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Pri mikrobiološki analizi najprej pripravimo vzorce, jih ustrezno razredčimo, izberemo primerno hranilno podlago. Vzorce nacepimo v ali pa na hranilno podlago. Sledi inkubacija. Kaj je namen inkubacije? ____________</w:t>
      </w:r>
      <w:r w:rsidR="008F2F76">
        <w:rPr>
          <w:rFonts w:ascii="Arial" w:hAnsi="Arial" w:cs="Arial"/>
          <w:sz w:val="36"/>
          <w:szCs w:val="36"/>
        </w:rPr>
        <w:t>v inkubaciji je toplo</w:t>
      </w:r>
      <w:r w:rsidR="001038F0">
        <w:rPr>
          <w:rFonts w:ascii="Arial" w:hAnsi="Arial" w:cs="Arial"/>
          <w:sz w:val="36"/>
          <w:szCs w:val="36"/>
        </w:rPr>
        <w:t xml:space="preserve"> (lahko tudi mrzlo če MO tako zahtevajo)</w:t>
      </w:r>
      <w:r w:rsidR="008F2F76">
        <w:rPr>
          <w:rFonts w:ascii="Arial" w:hAnsi="Arial" w:cs="Arial"/>
          <w:sz w:val="36"/>
          <w:szCs w:val="36"/>
        </w:rPr>
        <w:t xml:space="preserve"> prijetno in primerno okolje za organizme ki </w:t>
      </w:r>
      <w:r w:rsidR="009A090D">
        <w:rPr>
          <w:rFonts w:ascii="Arial" w:hAnsi="Arial" w:cs="Arial"/>
          <w:sz w:val="36"/>
          <w:szCs w:val="36"/>
        </w:rPr>
        <w:t xml:space="preserve">jih </w:t>
      </w:r>
      <w:r w:rsidR="008F2F76">
        <w:rPr>
          <w:rFonts w:ascii="Arial" w:hAnsi="Arial" w:cs="Arial"/>
          <w:sz w:val="36"/>
          <w:szCs w:val="36"/>
        </w:rPr>
        <w:t>gojimo (lahko so to kvasovke</w:t>
      </w:r>
      <w:r w:rsidR="00153FA1">
        <w:rPr>
          <w:rFonts w:ascii="Arial" w:hAnsi="Arial" w:cs="Arial"/>
          <w:sz w:val="36"/>
          <w:szCs w:val="36"/>
        </w:rPr>
        <w:t xml:space="preserve"> (veliko kisika več kvasovk)</w:t>
      </w:r>
      <w:r w:rsidR="008F2F76">
        <w:rPr>
          <w:rFonts w:ascii="Arial" w:hAnsi="Arial" w:cs="Arial"/>
          <w:sz w:val="36"/>
          <w:szCs w:val="36"/>
        </w:rPr>
        <w:t>, ali pa e Coli (ona ne mara kisika)</w:t>
      </w:r>
      <w:r w:rsidR="009A090D">
        <w:rPr>
          <w:rFonts w:ascii="Arial" w:hAnsi="Arial" w:cs="Arial"/>
          <w:sz w:val="36"/>
          <w:szCs w:val="36"/>
        </w:rPr>
        <w:t xml:space="preserve">. Vsak MO rabi svoje primerno okolje za nemoteno delovanje in razmnoževanje in z </w:t>
      </w:r>
      <w:proofErr w:type="spellStart"/>
      <w:r w:rsidR="009A090D">
        <w:rPr>
          <w:rFonts w:ascii="Arial" w:hAnsi="Arial" w:cs="Arial"/>
          <w:sz w:val="36"/>
          <w:szCs w:val="36"/>
        </w:rPr>
        <w:t>unkubacijo</w:t>
      </w:r>
      <w:proofErr w:type="spellEnd"/>
      <w:r w:rsidR="009A090D">
        <w:rPr>
          <w:rFonts w:ascii="Arial" w:hAnsi="Arial" w:cs="Arial"/>
          <w:sz w:val="36"/>
          <w:szCs w:val="36"/>
        </w:rPr>
        <w:t xml:space="preserve"> lahko t</w:t>
      </w:r>
      <w:r w:rsidR="007F47CD">
        <w:rPr>
          <w:rFonts w:ascii="Arial" w:hAnsi="Arial" w:cs="Arial"/>
          <w:sz w:val="36"/>
          <w:szCs w:val="36"/>
        </w:rPr>
        <w:t>ako</w:t>
      </w:r>
      <w:r w:rsidR="009A090D">
        <w:rPr>
          <w:rFonts w:ascii="Arial" w:hAnsi="Arial" w:cs="Arial"/>
          <w:sz w:val="36"/>
          <w:szCs w:val="36"/>
        </w:rPr>
        <w:t xml:space="preserve"> okolje priskrbimo</w:t>
      </w:r>
      <w:r w:rsidR="007F47CD">
        <w:rPr>
          <w:rFonts w:ascii="Arial" w:hAnsi="Arial" w:cs="Arial"/>
          <w:sz w:val="36"/>
          <w:szCs w:val="36"/>
        </w:rPr>
        <w:t xml:space="preserve">. </w:t>
      </w:r>
      <w:r w:rsidRPr="000218D6">
        <w:rPr>
          <w:rFonts w:ascii="Arial" w:hAnsi="Arial" w:cs="Arial"/>
          <w:sz w:val="36"/>
          <w:szCs w:val="36"/>
        </w:rPr>
        <w:t>_________________________</w:t>
      </w:r>
      <w:r w:rsidR="006B44FA" w:rsidRPr="000218D6">
        <w:rPr>
          <w:rFonts w:ascii="Arial" w:hAnsi="Arial" w:cs="Arial"/>
          <w:sz w:val="36"/>
          <w:szCs w:val="36"/>
        </w:rPr>
        <w:t>____________________________________</w:t>
      </w:r>
      <w:r w:rsidR="00CB3405" w:rsidRPr="000218D6">
        <w:rPr>
          <w:rFonts w:ascii="Arial" w:hAnsi="Arial" w:cs="Arial"/>
          <w:sz w:val="36"/>
          <w:szCs w:val="36"/>
        </w:rPr>
        <w:t>_______________________________________________________________</w:t>
      </w:r>
      <w:r w:rsidR="006B44FA" w:rsidRPr="000218D6">
        <w:rPr>
          <w:rFonts w:ascii="Arial" w:hAnsi="Arial" w:cs="Arial"/>
          <w:sz w:val="36"/>
          <w:szCs w:val="36"/>
        </w:rPr>
        <w:t xml:space="preserve"> 1</w:t>
      </w:r>
    </w:p>
    <w:p w:rsidR="00E23C37" w:rsidRPr="000218D6" w:rsidRDefault="00E23C37" w:rsidP="00E23C37">
      <w:pPr>
        <w:rPr>
          <w:rFonts w:ascii="Arial" w:hAnsi="Arial" w:cs="Arial"/>
          <w:sz w:val="36"/>
          <w:szCs w:val="36"/>
        </w:rPr>
      </w:pPr>
    </w:p>
    <w:p w:rsidR="00CB3405" w:rsidRPr="000218D6" w:rsidRDefault="00FE20FF" w:rsidP="00E23C37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Vsaka kemična snov, ki so jo dodali v živilo z namenom podaljšanja trajnosti, se imenuje _</w:t>
      </w:r>
      <w:r w:rsidR="00E65734">
        <w:rPr>
          <w:rFonts w:ascii="Arial" w:hAnsi="Arial" w:cs="Arial"/>
          <w:sz w:val="36"/>
          <w:szCs w:val="36"/>
        </w:rPr>
        <w:t>aditiv</w:t>
      </w:r>
      <w:r w:rsidRPr="000218D6">
        <w:rPr>
          <w:rFonts w:ascii="Arial" w:hAnsi="Arial" w:cs="Arial"/>
          <w:sz w:val="36"/>
          <w:szCs w:val="36"/>
        </w:rPr>
        <w:t>_________________. V Evropski uniji mora biti ta snov odobrena in registrirana s črko __</w:t>
      </w:r>
      <w:r w:rsidR="007F47CD">
        <w:rPr>
          <w:rFonts w:ascii="Arial" w:hAnsi="Arial" w:cs="Arial"/>
          <w:sz w:val="36"/>
          <w:szCs w:val="36"/>
        </w:rPr>
        <w:t xml:space="preserve">E(neka </w:t>
      </w:r>
      <w:r w:rsidR="007F47CD">
        <w:rPr>
          <w:rFonts w:ascii="Arial" w:hAnsi="Arial" w:cs="Arial"/>
          <w:sz w:val="36"/>
          <w:szCs w:val="36"/>
        </w:rPr>
        <w:lastRenderedPageBreak/>
        <w:t>številka)</w:t>
      </w:r>
      <w:r w:rsidRPr="000218D6">
        <w:rPr>
          <w:rFonts w:ascii="Arial" w:hAnsi="Arial" w:cs="Arial"/>
          <w:sz w:val="36"/>
          <w:szCs w:val="36"/>
        </w:rPr>
        <w:t>____  in _____________</w:t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  <w:t xml:space="preserve">              1,5 </w:t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</w:r>
      <w:r w:rsidR="00CB3405" w:rsidRPr="000218D6">
        <w:rPr>
          <w:rFonts w:ascii="Arial" w:hAnsi="Arial" w:cs="Arial"/>
          <w:sz w:val="36"/>
          <w:szCs w:val="36"/>
        </w:rPr>
        <w:tab/>
        <w:t xml:space="preserve">    </w:t>
      </w:r>
    </w:p>
    <w:p w:rsidR="00453E3C" w:rsidRPr="000218D6" w:rsidRDefault="00453E3C" w:rsidP="00E23C37">
      <w:pPr>
        <w:rPr>
          <w:rFonts w:ascii="Arial" w:hAnsi="Arial" w:cs="Arial"/>
          <w:sz w:val="36"/>
          <w:szCs w:val="36"/>
        </w:rPr>
      </w:pPr>
    </w:p>
    <w:p w:rsidR="002703A5" w:rsidRPr="000218D6" w:rsidRDefault="002703A5" w:rsidP="00453E3C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Dopolni tabelo</w:t>
      </w:r>
    </w:p>
    <w:p w:rsidR="002703A5" w:rsidRPr="000218D6" w:rsidRDefault="002703A5" w:rsidP="00E23C37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218D6">
              <w:rPr>
                <w:rFonts w:ascii="Arial" w:hAnsi="Arial" w:cs="Arial"/>
                <w:b/>
                <w:sz w:val="36"/>
                <w:szCs w:val="36"/>
              </w:rPr>
              <w:t>Vrsta onesnaženja</w:t>
            </w:r>
          </w:p>
        </w:tc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218D6">
              <w:rPr>
                <w:rFonts w:ascii="Arial" w:hAnsi="Arial" w:cs="Arial"/>
                <w:b/>
                <w:sz w:val="36"/>
                <w:szCs w:val="36"/>
              </w:rPr>
              <w:t>Onesnaževalci (dopiši 3 onesnaževalce!)</w:t>
            </w:r>
          </w:p>
        </w:tc>
      </w:tr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  <w:r w:rsidRPr="000218D6">
              <w:rPr>
                <w:rFonts w:ascii="Arial" w:hAnsi="Arial" w:cs="Arial"/>
                <w:sz w:val="36"/>
                <w:szCs w:val="36"/>
              </w:rPr>
              <w:t>Biološko onesnaženje</w:t>
            </w:r>
          </w:p>
        </w:tc>
        <w:tc>
          <w:tcPr>
            <w:tcW w:w="4606" w:type="dxa"/>
          </w:tcPr>
          <w:p w:rsidR="002703A5" w:rsidRPr="000218D6" w:rsidRDefault="000B6CFF" w:rsidP="00E23C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</w:t>
            </w:r>
            <w:r w:rsidR="000D712A">
              <w:rPr>
                <w:rFonts w:ascii="Arial" w:hAnsi="Arial" w:cs="Arial"/>
                <w:sz w:val="36"/>
                <w:szCs w:val="36"/>
              </w:rPr>
              <w:t xml:space="preserve">, odpadne vode, </w:t>
            </w:r>
            <w:proofErr w:type="spellStart"/>
            <w:r w:rsidR="00170C4C">
              <w:rPr>
                <w:rFonts w:ascii="Arial" w:hAnsi="Arial" w:cs="Arial"/>
                <w:sz w:val="36"/>
                <w:szCs w:val="36"/>
              </w:rPr>
              <w:t>metaboliti</w:t>
            </w:r>
            <w:proofErr w:type="spellEnd"/>
            <w:r w:rsidR="006E4FE2">
              <w:rPr>
                <w:rFonts w:ascii="Arial" w:hAnsi="Arial" w:cs="Arial"/>
                <w:sz w:val="36"/>
                <w:szCs w:val="36"/>
              </w:rPr>
              <w:t xml:space="preserve"> (ko krava </w:t>
            </w:r>
            <w:r w:rsidR="00BF4B42">
              <w:rPr>
                <w:rFonts w:ascii="Arial" w:hAnsi="Arial" w:cs="Arial"/>
                <w:sz w:val="36"/>
                <w:szCs w:val="36"/>
              </w:rPr>
              <w:t>prdi se ogljikov monoksid tvori)</w:t>
            </w:r>
          </w:p>
        </w:tc>
      </w:tr>
      <w:tr w:rsidR="002703A5" w:rsidRPr="000218D6" w:rsidTr="002703A5"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  <w:r w:rsidRPr="000218D6">
              <w:rPr>
                <w:rFonts w:ascii="Arial" w:hAnsi="Arial" w:cs="Arial"/>
                <w:sz w:val="36"/>
                <w:szCs w:val="36"/>
              </w:rPr>
              <w:t>Kemično onesnaženje</w:t>
            </w:r>
          </w:p>
        </w:tc>
        <w:tc>
          <w:tcPr>
            <w:tcW w:w="4606" w:type="dxa"/>
          </w:tcPr>
          <w:p w:rsidR="002703A5" w:rsidRPr="000218D6" w:rsidRDefault="006C7E3F" w:rsidP="00170C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Čistila, škropiva, pesticidi</w:t>
            </w:r>
            <w:r w:rsidR="00E41ECD">
              <w:rPr>
                <w:rFonts w:ascii="Arial" w:hAnsi="Arial" w:cs="Arial"/>
                <w:sz w:val="36"/>
                <w:szCs w:val="36"/>
              </w:rPr>
              <w:t xml:space="preserve">, kemikalije </w:t>
            </w:r>
          </w:p>
        </w:tc>
      </w:tr>
      <w:tr w:rsidR="002703A5" w:rsidRPr="000218D6" w:rsidTr="002703A5">
        <w:tc>
          <w:tcPr>
            <w:tcW w:w="4606" w:type="dxa"/>
          </w:tcPr>
          <w:p w:rsidR="002703A5" w:rsidRPr="000218D6" w:rsidRDefault="00321112" w:rsidP="00E23C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Fiziološko</w:t>
            </w:r>
            <w:r w:rsidR="00BA4E7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A4E70">
              <w:rPr>
                <w:rFonts w:ascii="Arial" w:hAnsi="Arial" w:cs="Arial"/>
                <w:sz w:val="36"/>
                <w:szCs w:val="36"/>
              </w:rPr>
              <w:t>onasneževanje</w:t>
            </w:r>
            <w:proofErr w:type="spellEnd"/>
          </w:p>
        </w:tc>
        <w:tc>
          <w:tcPr>
            <w:tcW w:w="4606" w:type="dxa"/>
          </w:tcPr>
          <w:p w:rsidR="002703A5" w:rsidRPr="000218D6" w:rsidRDefault="002703A5" w:rsidP="00E23C37">
            <w:pPr>
              <w:rPr>
                <w:rFonts w:ascii="Arial" w:hAnsi="Arial" w:cs="Arial"/>
                <w:sz w:val="36"/>
                <w:szCs w:val="36"/>
              </w:rPr>
            </w:pPr>
            <w:r w:rsidRPr="000218D6">
              <w:rPr>
                <w:rFonts w:ascii="Arial" w:hAnsi="Arial" w:cs="Arial"/>
                <w:sz w:val="36"/>
                <w:szCs w:val="36"/>
              </w:rPr>
              <w:t>Kovinski delci, nohti, žuželke</w:t>
            </w:r>
          </w:p>
        </w:tc>
      </w:tr>
    </w:tbl>
    <w:p w:rsidR="002703A5" w:rsidRPr="000218D6" w:rsidRDefault="002703A5" w:rsidP="002703A5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1,5</w:t>
      </w:r>
    </w:p>
    <w:p w:rsidR="006B44FA" w:rsidRDefault="006B44FA" w:rsidP="006B44FA">
      <w:pPr>
        <w:rPr>
          <w:rFonts w:ascii="Arial" w:hAnsi="Arial" w:cs="Arial"/>
          <w:sz w:val="36"/>
          <w:szCs w:val="36"/>
        </w:rPr>
      </w:pPr>
    </w:p>
    <w:p w:rsidR="000218D6" w:rsidRDefault="000218D6" w:rsidP="006B44FA">
      <w:pPr>
        <w:rPr>
          <w:rFonts w:ascii="Arial" w:hAnsi="Arial" w:cs="Arial"/>
          <w:sz w:val="36"/>
          <w:szCs w:val="36"/>
        </w:rPr>
      </w:pPr>
    </w:p>
    <w:p w:rsidR="000218D6" w:rsidRPr="000218D6" w:rsidRDefault="000218D6" w:rsidP="006B44FA">
      <w:pPr>
        <w:rPr>
          <w:rFonts w:ascii="Arial" w:hAnsi="Arial" w:cs="Arial"/>
          <w:sz w:val="36"/>
          <w:szCs w:val="36"/>
        </w:rPr>
      </w:pPr>
    </w:p>
    <w:p w:rsidR="006B44FA" w:rsidRPr="000218D6" w:rsidRDefault="006B44FA" w:rsidP="00453E3C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Na črto pred mikroorganizmom napiši črko biotehnološkega postopka, v kateri se ta MO uporablja.</w:t>
      </w:r>
    </w:p>
    <w:p w:rsidR="006B44FA" w:rsidRPr="000218D6" w:rsidRDefault="006B44FA" w:rsidP="006B44FA">
      <w:pPr>
        <w:rPr>
          <w:rFonts w:ascii="Arial" w:hAnsi="Arial" w:cs="Arial"/>
          <w:sz w:val="36"/>
          <w:szCs w:val="36"/>
        </w:rPr>
      </w:pP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D42F97">
        <w:rPr>
          <w:rFonts w:ascii="Arial" w:hAnsi="Arial" w:cs="Arial"/>
          <w:i/>
          <w:sz w:val="36"/>
          <w:szCs w:val="36"/>
        </w:rPr>
        <w:t>A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Saccharomyces</w:t>
      </w:r>
      <w:proofErr w:type="spellEnd"/>
      <w:r w:rsidR="006B44FA" w:rsidRPr="000218D6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Pastorianus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6B44FA" w:rsidRPr="000218D6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1409EE">
        <w:rPr>
          <w:rFonts w:ascii="Arial" w:hAnsi="Arial" w:cs="Arial"/>
          <w:i/>
          <w:sz w:val="36"/>
          <w:szCs w:val="36"/>
        </w:rPr>
        <w:t>B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Lactobacillus</w:t>
      </w:r>
      <w:proofErr w:type="spellEnd"/>
      <w:r w:rsidR="006B44FA" w:rsidRPr="000218D6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delbrückii</w:t>
      </w:r>
      <w:proofErr w:type="spellEnd"/>
      <w:r w:rsidR="006B44FA" w:rsidRPr="000218D6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ssp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 xml:space="preserve">                                        </w:t>
      </w:r>
      <w:r w:rsidRPr="000218D6">
        <w:rPr>
          <w:rFonts w:ascii="Arial" w:hAnsi="Arial" w:cs="Arial"/>
          <w:sz w:val="36"/>
          <w:szCs w:val="36"/>
        </w:rPr>
        <w:t xml:space="preserve"> </w:t>
      </w:r>
      <w:r w:rsidRPr="000218D6">
        <w:rPr>
          <w:rFonts w:ascii="Arial" w:hAnsi="Arial" w:cs="Arial"/>
          <w:i/>
          <w:sz w:val="36"/>
          <w:szCs w:val="36"/>
        </w:rPr>
        <w:t>_</w:t>
      </w:r>
      <w:r w:rsidR="00A87F3B">
        <w:rPr>
          <w:rFonts w:ascii="Arial" w:hAnsi="Arial" w:cs="Arial"/>
          <w:i/>
          <w:sz w:val="36"/>
          <w:szCs w:val="36"/>
        </w:rPr>
        <w:t>D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Candida</w:t>
      </w:r>
      <w:proofErr w:type="spellEnd"/>
      <w:r w:rsidR="006B44FA" w:rsidRPr="000218D6">
        <w:rPr>
          <w:rFonts w:ascii="Arial" w:hAnsi="Arial" w:cs="Arial"/>
          <w:i/>
          <w:sz w:val="36"/>
          <w:szCs w:val="36"/>
        </w:rPr>
        <w:t xml:space="preserve"> kefir</w:t>
      </w:r>
      <w:r w:rsidRPr="000218D6">
        <w:rPr>
          <w:rFonts w:ascii="Arial" w:hAnsi="Arial" w:cs="Arial"/>
          <w:i/>
          <w:sz w:val="36"/>
          <w:szCs w:val="36"/>
        </w:rPr>
        <w:t xml:space="preserve">                                                                </w:t>
      </w:r>
    </w:p>
    <w:p w:rsidR="006B44FA" w:rsidRPr="000218D6" w:rsidRDefault="00E55DA2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FD2C7D">
        <w:rPr>
          <w:rFonts w:ascii="Arial" w:hAnsi="Arial" w:cs="Arial"/>
          <w:i/>
          <w:sz w:val="36"/>
          <w:szCs w:val="36"/>
        </w:rPr>
        <w:t>F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Aspergillus</w:t>
      </w:r>
      <w:proofErr w:type="spellEnd"/>
      <w:r w:rsidR="006B44FA" w:rsidRPr="000218D6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="006B44FA" w:rsidRPr="000218D6">
        <w:rPr>
          <w:rFonts w:ascii="Arial" w:hAnsi="Arial" w:cs="Arial"/>
          <w:i/>
          <w:sz w:val="36"/>
          <w:szCs w:val="36"/>
        </w:rPr>
        <w:t>oryzae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054147">
        <w:rPr>
          <w:rFonts w:ascii="Arial" w:hAnsi="Arial" w:cs="Arial"/>
          <w:i/>
          <w:sz w:val="36"/>
          <w:szCs w:val="36"/>
        </w:rPr>
        <w:t>C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Pr="000218D6">
        <w:rPr>
          <w:rFonts w:ascii="Arial" w:hAnsi="Arial" w:cs="Arial"/>
          <w:i/>
          <w:sz w:val="36"/>
          <w:szCs w:val="36"/>
        </w:rPr>
        <w:t>Micrococcus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0218D6">
        <w:rPr>
          <w:rFonts w:ascii="Arial" w:hAnsi="Arial" w:cs="Arial"/>
          <w:i/>
          <w:sz w:val="36"/>
          <w:szCs w:val="36"/>
        </w:rPr>
        <w:t>glutamicus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790E22">
        <w:rPr>
          <w:rFonts w:ascii="Arial" w:hAnsi="Arial" w:cs="Arial"/>
          <w:i/>
          <w:sz w:val="36"/>
          <w:szCs w:val="36"/>
        </w:rPr>
        <w:t>E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Pr="000218D6">
        <w:rPr>
          <w:rFonts w:ascii="Arial" w:hAnsi="Arial" w:cs="Arial"/>
          <w:i/>
          <w:sz w:val="36"/>
          <w:szCs w:val="36"/>
        </w:rPr>
        <w:t>Acidithiobacillus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0218D6">
        <w:rPr>
          <w:rFonts w:ascii="Arial" w:hAnsi="Arial" w:cs="Arial"/>
          <w:i/>
          <w:sz w:val="36"/>
          <w:szCs w:val="36"/>
        </w:rPr>
        <w:t>Ferrooxidans</w:t>
      </w:r>
      <w:proofErr w:type="spellEnd"/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FF495E">
        <w:rPr>
          <w:rFonts w:ascii="Arial" w:hAnsi="Arial" w:cs="Arial"/>
          <w:i/>
          <w:sz w:val="36"/>
          <w:szCs w:val="36"/>
        </w:rPr>
        <w:t>H</w:t>
      </w:r>
      <w:r w:rsidRPr="000218D6">
        <w:rPr>
          <w:rFonts w:ascii="Arial" w:hAnsi="Arial" w:cs="Arial"/>
          <w:i/>
          <w:sz w:val="36"/>
          <w:szCs w:val="36"/>
        </w:rPr>
        <w:t xml:space="preserve">_  </w:t>
      </w:r>
      <w:proofErr w:type="spellStart"/>
      <w:r w:rsidRPr="000218D6">
        <w:rPr>
          <w:rFonts w:ascii="Arial" w:hAnsi="Arial" w:cs="Arial"/>
          <w:i/>
          <w:sz w:val="36"/>
          <w:szCs w:val="36"/>
        </w:rPr>
        <w:t>Neptuniibacter</w:t>
      </w:r>
      <w:proofErr w:type="spellEnd"/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  <w:r w:rsidRPr="000218D6">
        <w:rPr>
          <w:rFonts w:ascii="Arial" w:hAnsi="Arial" w:cs="Arial"/>
          <w:sz w:val="36"/>
          <w:szCs w:val="36"/>
        </w:rPr>
        <w:tab/>
      </w:r>
    </w:p>
    <w:p w:rsidR="009E52A1" w:rsidRDefault="00E55DA2" w:rsidP="006B44FA">
      <w:pPr>
        <w:rPr>
          <w:rFonts w:ascii="Arial" w:hAnsi="Arial" w:cs="Arial"/>
          <w:i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>_</w:t>
      </w:r>
      <w:r w:rsidR="00820C8B">
        <w:rPr>
          <w:rFonts w:ascii="Arial" w:hAnsi="Arial" w:cs="Arial"/>
          <w:i/>
          <w:sz w:val="36"/>
          <w:szCs w:val="36"/>
        </w:rPr>
        <w:t>G</w:t>
      </w:r>
      <w:r w:rsidRPr="000218D6">
        <w:rPr>
          <w:rFonts w:ascii="Arial" w:hAnsi="Arial" w:cs="Arial"/>
          <w:i/>
          <w:sz w:val="36"/>
          <w:szCs w:val="36"/>
        </w:rPr>
        <w:t>_  E. Coli</w:t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E55DA2" w:rsidRDefault="00E55DA2" w:rsidP="006B44FA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  <w:r w:rsidRPr="000218D6">
        <w:rPr>
          <w:rFonts w:ascii="Arial" w:hAnsi="Arial" w:cs="Arial"/>
          <w:i/>
          <w:sz w:val="36"/>
          <w:szCs w:val="36"/>
        </w:rPr>
        <w:tab/>
      </w:r>
    </w:p>
    <w:p w:rsidR="009E52A1" w:rsidRPr="00D42F97" w:rsidRDefault="009E52A1" w:rsidP="009E52A1">
      <w:pPr>
        <w:rPr>
          <w:rFonts w:ascii="Arial" w:hAnsi="Arial" w:cs="Arial"/>
          <w:i/>
          <w:strike/>
          <w:sz w:val="36"/>
          <w:szCs w:val="36"/>
        </w:rPr>
      </w:pPr>
      <w:r w:rsidRPr="00D42F97">
        <w:rPr>
          <w:rFonts w:ascii="Arial" w:hAnsi="Arial" w:cs="Arial"/>
          <w:b/>
          <w:strike/>
          <w:sz w:val="36"/>
          <w:szCs w:val="36"/>
        </w:rPr>
        <w:t>A</w:t>
      </w:r>
      <w:r w:rsidRPr="00D42F97">
        <w:rPr>
          <w:rFonts w:ascii="Arial" w:hAnsi="Arial" w:cs="Arial"/>
          <w:i/>
          <w:strike/>
          <w:sz w:val="36"/>
          <w:szCs w:val="36"/>
        </w:rPr>
        <w:t xml:space="preserve"> </w:t>
      </w:r>
      <w:r w:rsidRPr="00D42F97">
        <w:rPr>
          <w:rFonts w:ascii="Arial" w:hAnsi="Arial" w:cs="Arial"/>
          <w:strike/>
          <w:sz w:val="36"/>
          <w:szCs w:val="36"/>
        </w:rPr>
        <w:t>Sojina omaka</w:t>
      </w:r>
    </w:p>
    <w:p w:rsidR="009E52A1" w:rsidRPr="007E1F7E" w:rsidRDefault="009E52A1" w:rsidP="009E52A1">
      <w:pPr>
        <w:rPr>
          <w:rFonts w:ascii="Arial" w:hAnsi="Arial" w:cs="Arial"/>
          <w:strike/>
          <w:sz w:val="36"/>
          <w:szCs w:val="36"/>
        </w:rPr>
      </w:pPr>
      <w:r w:rsidRPr="007E1F7E">
        <w:rPr>
          <w:rFonts w:ascii="Arial" w:hAnsi="Arial" w:cs="Arial"/>
          <w:b/>
          <w:strike/>
          <w:sz w:val="36"/>
          <w:szCs w:val="36"/>
        </w:rPr>
        <w:t>B</w:t>
      </w:r>
      <w:r w:rsidRPr="007E1F7E">
        <w:rPr>
          <w:rFonts w:ascii="Arial" w:hAnsi="Arial" w:cs="Arial"/>
          <w:strike/>
          <w:sz w:val="36"/>
          <w:szCs w:val="36"/>
        </w:rPr>
        <w:t xml:space="preserve"> Produkcija inzulina</w:t>
      </w:r>
    </w:p>
    <w:p w:rsidR="009E52A1" w:rsidRPr="00D42F97" w:rsidRDefault="009E52A1" w:rsidP="006B44FA">
      <w:pPr>
        <w:rPr>
          <w:rFonts w:ascii="Arial" w:hAnsi="Arial" w:cs="Arial"/>
          <w:i/>
          <w:sz w:val="6"/>
          <w:szCs w:val="6"/>
        </w:rPr>
      </w:pPr>
      <w:r w:rsidRPr="000218D6">
        <w:rPr>
          <w:rFonts w:ascii="Arial" w:hAnsi="Arial" w:cs="Arial"/>
          <w:b/>
          <w:sz w:val="36"/>
          <w:szCs w:val="36"/>
        </w:rPr>
        <w:lastRenderedPageBreak/>
        <w:t>C</w:t>
      </w:r>
      <w:r w:rsidRPr="000218D6">
        <w:rPr>
          <w:rFonts w:ascii="Arial" w:hAnsi="Arial" w:cs="Arial"/>
          <w:i/>
          <w:sz w:val="36"/>
          <w:szCs w:val="36"/>
        </w:rPr>
        <w:t xml:space="preserve"> Čiščenje nafte</w:t>
      </w:r>
      <w:r w:rsidR="00D42F97">
        <w:rPr>
          <w:rFonts w:ascii="Arial" w:hAnsi="Arial" w:cs="Arial"/>
          <w:i/>
          <w:sz w:val="36"/>
          <w:szCs w:val="36"/>
        </w:rPr>
        <w:t xml:space="preserve"> </w:t>
      </w:r>
      <w:r w:rsidR="00D42F97" w:rsidRPr="00177604">
        <w:rPr>
          <w:rFonts w:ascii="Arial" w:hAnsi="Arial" w:cs="Arial"/>
          <w:i/>
          <w:sz w:val="6"/>
          <w:szCs w:val="6"/>
        </w:rPr>
        <w:sym w:font="Wingdings" w:char="F04C"/>
      </w:r>
      <w:r w:rsidR="00D42F97">
        <w:rPr>
          <w:rFonts w:ascii="Arial" w:hAnsi="Arial" w:cs="Arial"/>
          <w:i/>
          <w:sz w:val="6"/>
          <w:szCs w:val="6"/>
        </w:rPr>
        <w:t>ne spomnim se več MO ki sem jih imel za predstavitev</w:t>
      </w:r>
    </w:p>
    <w:p w:rsidR="009E52A1" w:rsidRPr="007E1F7E" w:rsidRDefault="009E52A1" w:rsidP="006B44FA">
      <w:pPr>
        <w:rPr>
          <w:rFonts w:ascii="Arial" w:hAnsi="Arial" w:cs="Arial"/>
          <w:strike/>
          <w:sz w:val="36"/>
          <w:szCs w:val="36"/>
        </w:rPr>
      </w:pPr>
      <w:r w:rsidRPr="007E1F7E">
        <w:rPr>
          <w:rFonts w:ascii="Arial" w:hAnsi="Arial" w:cs="Arial"/>
          <w:b/>
          <w:strike/>
          <w:sz w:val="36"/>
          <w:szCs w:val="36"/>
        </w:rPr>
        <w:t>D</w:t>
      </w:r>
      <w:r w:rsidRPr="007E1F7E">
        <w:rPr>
          <w:rFonts w:ascii="Arial" w:hAnsi="Arial" w:cs="Arial"/>
          <w:i/>
          <w:strike/>
          <w:sz w:val="36"/>
          <w:szCs w:val="36"/>
        </w:rPr>
        <w:t xml:space="preserve"> </w:t>
      </w:r>
      <w:r w:rsidRPr="007E1F7E">
        <w:rPr>
          <w:rFonts w:ascii="Arial" w:hAnsi="Arial" w:cs="Arial"/>
          <w:strike/>
          <w:sz w:val="36"/>
          <w:szCs w:val="36"/>
        </w:rPr>
        <w:t>Kefi</w:t>
      </w:r>
      <w:r w:rsidR="007E1F7E" w:rsidRPr="007E1F7E">
        <w:rPr>
          <w:rFonts w:ascii="Arial" w:hAnsi="Arial" w:cs="Arial"/>
          <w:strike/>
          <w:sz w:val="36"/>
          <w:szCs w:val="36"/>
        </w:rPr>
        <w:t>r</w:t>
      </w:r>
    </w:p>
    <w:p w:rsidR="009E52A1" w:rsidRPr="00FF495E" w:rsidRDefault="009E52A1" w:rsidP="009E52A1">
      <w:pPr>
        <w:rPr>
          <w:rFonts w:ascii="Arial" w:hAnsi="Arial" w:cs="Arial"/>
          <w:strike/>
          <w:sz w:val="36"/>
          <w:szCs w:val="36"/>
        </w:rPr>
      </w:pPr>
      <w:r w:rsidRPr="00FF495E">
        <w:rPr>
          <w:rFonts w:ascii="Arial" w:hAnsi="Arial" w:cs="Arial"/>
          <w:b/>
          <w:strike/>
          <w:sz w:val="36"/>
          <w:szCs w:val="36"/>
        </w:rPr>
        <w:t>E</w:t>
      </w:r>
      <w:r w:rsidRPr="00FF495E">
        <w:rPr>
          <w:rFonts w:ascii="Arial" w:hAnsi="Arial" w:cs="Arial"/>
          <w:strike/>
          <w:sz w:val="36"/>
          <w:szCs w:val="36"/>
        </w:rPr>
        <w:t xml:space="preserve"> Biorudarjenje</w:t>
      </w:r>
    </w:p>
    <w:p w:rsidR="009E52A1" w:rsidRPr="00073551" w:rsidRDefault="009E52A1" w:rsidP="009E52A1">
      <w:pPr>
        <w:rPr>
          <w:rFonts w:ascii="Arial" w:hAnsi="Arial" w:cs="Arial"/>
          <w:strike/>
          <w:sz w:val="36"/>
          <w:szCs w:val="36"/>
        </w:rPr>
      </w:pPr>
      <w:r w:rsidRPr="00073551">
        <w:rPr>
          <w:rFonts w:ascii="Arial" w:hAnsi="Arial" w:cs="Arial"/>
          <w:b/>
          <w:strike/>
          <w:sz w:val="36"/>
          <w:szCs w:val="36"/>
        </w:rPr>
        <w:t xml:space="preserve">F </w:t>
      </w:r>
      <w:r w:rsidRPr="00073551">
        <w:rPr>
          <w:rFonts w:ascii="Arial" w:hAnsi="Arial" w:cs="Arial"/>
          <w:strike/>
          <w:sz w:val="36"/>
          <w:szCs w:val="36"/>
        </w:rPr>
        <w:t>Proizvodnja piva</w:t>
      </w:r>
    </w:p>
    <w:p w:rsidR="009E52A1" w:rsidRPr="00515835" w:rsidRDefault="009E52A1" w:rsidP="009E52A1">
      <w:pPr>
        <w:rPr>
          <w:rFonts w:ascii="Arial" w:hAnsi="Arial" w:cs="Arial"/>
          <w:strike/>
          <w:sz w:val="36"/>
          <w:szCs w:val="36"/>
        </w:rPr>
      </w:pPr>
      <w:r w:rsidRPr="00515835">
        <w:rPr>
          <w:rFonts w:ascii="Arial" w:hAnsi="Arial" w:cs="Arial"/>
          <w:b/>
          <w:strike/>
          <w:sz w:val="36"/>
          <w:szCs w:val="36"/>
        </w:rPr>
        <w:t>G</w:t>
      </w:r>
      <w:r w:rsidRPr="00515835">
        <w:rPr>
          <w:rFonts w:ascii="Arial" w:hAnsi="Arial" w:cs="Arial"/>
          <w:strike/>
          <w:sz w:val="36"/>
          <w:szCs w:val="36"/>
        </w:rPr>
        <w:t xml:space="preserve"> Proizvodnja aminokislin</w:t>
      </w:r>
    </w:p>
    <w:p w:rsidR="009E52A1" w:rsidRPr="00FD2C7D" w:rsidRDefault="009E52A1" w:rsidP="009E52A1">
      <w:pPr>
        <w:rPr>
          <w:rFonts w:ascii="Arial" w:hAnsi="Arial" w:cs="Arial"/>
          <w:strike/>
          <w:sz w:val="36"/>
          <w:szCs w:val="36"/>
        </w:rPr>
      </w:pPr>
      <w:r w:rsidRPr="00FD2C7D">
        <w:rPr>
          <w:rFonts w:ascii="Arial" w:hAnsi="Arial" w:cs="Arial"/>
          <w:b/>
          <w:strike/>
          <w:sz w:val="36"/>
          <w:szCs w:val="36"/>
        </w:rPr>
        <w:t>H</w:t>
      </w:r>
      <w:r w:rsidRPr="00FD2C7D">
        <w:rPr>
          <w:rFonts w:ascii="Arial" w:hAnsi="Arial" w:cs="Arial"/>
          <w:strike/>
          <w:sz w:val="36"/>
          <w:szCs w:val="36"/>
        </w:rPr>
        <w:t xml:space="preserve"> Proizvodnja sira</w:t>
      </w:r>
    </w:p>
    <w:p w:rsidR="009E52A1" w:rsidRDefault="009E52A1" w:rsidP="009E52A1">
      <w:pPr>
        <w:rPr>
          <w:rFonts w:ascii="Arial" w:hAnsi="Arial" w:cs="Arial"/>
          <w:sz w:val="36"/>
          <w:szCs w:val="36"/>
        </w:rPr>
      </w:pP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</w:p>
    <w:p w:rsidR="009E52A1" w:rsidRPr="000218D6" w:rsidRDefault="009E52A1" w:rsidP="009E52A1">
      <w:pPr>
        <w:rPr>
          <w:rFonts w:ascii="Arial" w:hAnsi="Arial" w:cs="Arial"/>
          <w:sz w:val="36"/>
          <w:szCs w:val="36"/>
        </w:rPr>
      </w:pPr>
    </w:p>
    <w:p w:rsidR="009E52A1" w:rsidRPr="000218D6" w:rsidRDefault="009E52A1" w:rsidP="006B44FA">
      <w:pPr>
        <w:rPr>
          <w:rFonts w:ascii="Arial" w:hAnsi="Arial" w:cs="Arial"/>
          <w:sz w:val="36"/>
          <w:szCs w:val="36"/>
        </w:rPr>
      </w:pPr>
    </w:p>
    <w:p w:rsidR="00E55DA2" w:rsidRPr="000218D6" w:rsidRDefault="00E55DA2" w:rsidP="00E55DA2">
      <w:pPr>
        <w:jc w:val="right"/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4</w:t>
      </w:r>
    </w:p>
    <w:p w:rsidR="00E55DA2" w:rsidRPr="000218D6" w:rsidRDefault="00E55DA2" w:rsidP="00453E3C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Naštej 3 postopke s katerimi tradicionalno preprečujemo kvar mesa</w:t>
      </w:r>
    </w:p>
    <w:p w:rsidR="00E55DA2" w:rsidRPr="000218D6" w:rsidRDefault="00E55DA2" w:rsidP="00E55DA2">
      <w:p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_________________________________________________________</w:t>
      </w:r>
      <w:r w:rsidR="00515835">
        <w:rPr>
          <w:rFonts w:ascii="Arial" w:hAnsi="Arial" w:cs="Arial"/>
          <w:sz w:val="36"/>
          <w:szCs w:val="36"/>
        </w:rPr>
        <w:t xml:space="preserve">najboljši način je da se meso takoj poje (to so včasih delali), ampak da pa preprečiš </w:t>
      </w:r>
      <w:proofErr w:type="spellStart"/>
      <w:r w:rsidR="00515835">
        <w:rPr>
          <w:rFonts w:ascii="Arial" w:hAnsi="Arial" w:cs="Arial"/>
          <w:sz w:val="36"/>
          <w:szCs w:val="36"/>
        </w:rPr>
        <w:t>kvarbo</w:t>
      </w:r>
      <w:proofErr w:type="spellEnd"/>
      <w:r w:rsidR="00515835">
        <w:rPr>
          <w:rFonts w:ascii="Arial" w:hAnsi="Arial" w:cs="Arial"/>
          <w:sz w:val="36"/>
          <w:szCs w:val="36"/>
        </w:rPr>
        <w:t xml:space="preserve"> ga lahko pa daš v zmrzovalnik, daš v klobase (posušiš)</w:t>
      </w:r>
      <w:r w:rsidR="00FE2CA1">
        <w:rPr>
          <w:rFonts w:ascii="Arial" w:hAnsi="Arial" w:cs="Arial"/>
          <w:sz w:val="36"/>
          <w:szCs w:val="36"/>
        </w:rPr>
        <w:t>, lahko ga nasoliš, lahko ga vložiš</w:t>
      </w:r>
      <w:r w:rsidR="0071541D">
        <w:rPr>
          <w:rFonts w:ascii="Arial" w:hAnsi="Arial" w:cs="Arial"/>
          <w:sz w:val="36"/>
          <w:szCs w:val="36"/>
        </w:rPr>
        <w:t>, lahko ga spešeč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</w:t>
      </w:r>
      <w:r w:rsidR="00453E3C" w:rsidRPr="000218D6">
        <w:rPr>
          <w:rFonts w:ascii="Arial" w:hAnsi="Arial" w:cs="Arial"/>
          <w:sz w:val="36"/>
          <w:szCs w:val="36"/>
        </w:rPr>
        <w:t xml:space="preserve">_____________________________ </w:t>
      </w:r>
      <w:r w:rsidRPr="000218D6">
        <w:rPr>
          <w:rFonts w:ascii="Arial" w:hAnsi="Arial" w:cs="Arial"/>
          <w:sz w:val="36"/>
          <w:szCs w:val="36"/>
        </w:rPr>
        <w:t>1</w:t>
      </w:r>
    </w:p>
    <w:p w:rsidR="00453E3C" w:rsidRPr="000218D6" w:rsidRDefault="00453E3C" w:rsidP="00E55DA2">
      <w:pPr>
        <w:rPr>
          <w:rFonts w:ascii="Arial" w:hAnsi="Arial" w:cs="Arial"/>
          <w:sz w:val="36"/>
          <w:szCs w:val="36"/>
        </w:rPr>
      </w:pPr>
    </w:p>
    <w:p w:rsidR="00BC24FF" w:rsidRPr="000218D6" w:rsidRDefault="00BC24FF" w:rsidP="00453E3C">
      <w:pPr>
        <w:pStyle w:val="Odstavekseznam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Ocetno kislino po biološki pridobivajo v dveh stopnjah. Napiši, kaj poteče v 1. Stopnji in kaj poteče v 2. Stopnji. Dopiši kateri organizmi sodelujejo v posamezni stopnji in kakšne so potrebe po kisiku:</w:t>
      </w:r>
    </w:p>
    <w:p w:rsidR="00BC24FF" w:rsidRPr="000218D6" w:rsidRDefault="00BC24FF" w:rsidP="00E55DA2">
      <w:pPr>
        <w:rPr>
          <w:rFonts w:ascii="Arial" w:hAnsi="Arial" w:cs="Arial"/>
          <w:sz w:val="36"/>
          <w:szCs w:val="36"/>
        </w:rPr>
      </w:pPr>
    </w:p>
    <w:p w:rsidR="00BC24FF" w:rsidRPr="000218D6" w:rsidRDefault="00BC24FF" w:rsidP="00BC24FF">
      <w:pPr>
        <w:pStyle w:val="Odstavekseznama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Stopnja</w:t>
      </w:r>
      <w:r w:rsidR="004F37C9">
        <w:rPr>
          <w:rFonts w:ascii="Arial" w:hAnsi="Arial" w:cs="Arial"/>
          <w:sz w:val="36"/>
          <w:szCs w:val="36"/>
        </w:rPr>
        <w:t>:</w:t>
      </w:r>
      <w:r w:rsidR="00665EE1">
        <w:rPr>
          <w:rFonts w:ascii="Arial" w:hAnsi="Arial" w:cs="Arial"/>
          <w:sz w:val="36"/>
          <w:szCs w:val="36"/>
        </w:rPr>
        <w:t xml:space="preserve"> sprešaš </w:t>
      </w:r>
      <w:proofErr w:type="spellStart"/>
      <w:r w:rsidR="00665EE1">
        <w:rPr>
          <w:rFonts w:ascii="Arial" w:hAnsi="Arial" w:cs="Arial"/>
          <w:sz w:val="36"/>
          <w:szCs w:val="36"/>
        </w:rPr>
        <w:t>jabuk</w:t>
      </w:r>
      <w:r w:rsidR="004F37C9">
        <w:rPr>
          <w:rFonts w:ascii="Arial" w:hAnsi="Arial" w:cs="Arial"/>
          <w:sz w:val="36"/>
          <w:szCs w:val="36"/>
        </w:rPr>
        <w:t>a</w:t>
      </w:r>
      <w:proofErr w:type="spellEnd"/>
      <w:r w:rsidR="004F37C9">
        <w:rPr>
          <w:rFonts w:ascii="Arial" w:hAnsi="Arial" w:cs="Arial"/>
          <w:sz w:val="36"/>
          <w:szCs w:val="36"/>
        </w:rPr>
        <w:t xml:space="preserve"> / grozdje</w:t>
      </w:r>
      <w:r w:rsidR="009E5C18">
        <w:rPr>
          <w:rFonts w:ascii="Arial" w:hAnsi="Arial" w:cs="Arial"/>
          <w:sz w:val="36"/>
          <w:szCs w:val="36"/>
        </w:rPr>
        <w:t>, daš v sod</w:t>
      </w:r>
      <w:r w:rsidR="00665EE1">
        <w:rPr>
          <w:rFonts w:ascii="Arial" w:hAnsi="Arial" w:cs="Arial"/>
          <w:sz w:val="36"/>
          <w:szCs w:val="36"/>
        </w:rPr>
        <w:t xml:space="preserve"> (bioreaktor)</w:t>
      </w:r>
      <w:r w:rsidR="009E5C18">
        <w:rPr>
          <w:rFonts w:ascii="Arial" w:hAnsi="Arial" w:cs="Arial"/>
          <w:sz w:val="36"/>
          <w:szCs w:val="36"/>
        </w:rPr>
        <w:t>, dovod kisika zapreš da se naredi alkohol (naloga kvasovk</w:t>
      </w:r>
      <w:r w:rsidR="001043BF">
        <w:rPr>
          <w:rFonts w:ascii="Arial" w:hAnsi="Arial" w:cs="Arial"/>
          <w:sz w:val="36"/>
          <w:szCs w:val="36"/>
        </w:rPr>
        <w:t>)</w:t>
      </w:r>
      <w:r w:rsidRPr="000218D6">
        <w:rPr>
          <w:rFonts w:ascii="Arial" w:hAnsi="Arial" w:cs="Arial"/>
          <w:sz w:val="36"/>
          <w:szCs w:val="36"/>
        </w:rPr>
        <w:t>___________________________________________________________________________</w:t>
      </w:r>
      <w:r w:rsidRPr="000218D6">
        <w:rPr>
          <w:rFonts w:ascii="Arial" w:hAnsi="Arial" w:cs="Arial"/>
          <w:sz w:val="36"/>
          <w:szCs w:val="36"/>
        </w:rPr>
        <w:lastRenderedPageBreak/>
        <w:t>_______________________________________________________   1</w:t>
      </w:r>
    </w:p>
    <w:p w:rsidR="00BC24FF" w:rsidRPr="000218D6" w:rsidRDefault="00BC24FF" w:rsidP="00BC24FF">
      <w:pPr>
        <w:pStyle w:val="Odstavekseznama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0218D6">
        <w:rPr>
          <w:rFonts w:ascii="Arial" w:hAnsi="Arial" w:cs="Arial"/>
          <w:sz w:val="36"/>
          <w:szCs w:val="36"/>
        </w:rPr>
        <w:t>Stopnja</w:t>
      </w:r>
      <w:r w:rsidR="0073678E">
        <w:rPr>
          <w:rFonts w:ascii="Arial" w:hAnsi="Arial" w:cs="Arial"/>
          <w:sz w:val="36"/>
          <w:szCs w:val="36"/>
        </w:rPr>
        <w:t xml:space="preserve">: ko je alkohol narejen daš v drug sod in dodajaš veliko kisika </w:t>
      </w:r>
      <w:r w:rsidR="00082E19">
        <w:rPr>
          <w:rFonts w:ascii="Arial" w:hAnsi="Arial" w:cs="Arial"/>
          <w:sz w:val="36"/>
          <w:szCs w:val="36"/>
        </w:rPr>
        <w:t xml:space="preserve">(še prej odstraniš </w:t>
      </w:r>
      <w:r w:rsidR="008619BA">
        <w:rPr>
          <w:rFonts w:ascii="Arial" w:hAnsi="Arial" w:cs="Arial"/>
          <w:sz w:val="36"/>
          <w:szCs w:val="36"/>
        </w:rPr>
        <w:t>ostanke kvasovk</w:t>
      </w:r>
      <w:r w:rsidR="00082E19">
        <w:rPr>
          <w:rFonts w:ascii="Arial" w:hAnsi="Arial" w:cs="Arial"/>
          <w:sz w:val="36"/>
          <w:szCs w:val="36"/>
        </w:rPr>
        <w:t>)</w:t>
      </w:r>
      <w:r w:rsidR="00635E4D">
        <w:rPr>
          <w:rFonts w:ascii="Arial" w:hAnsi="Arial" w:cs="Arial"/>
          <w:sz w:val="36"/>
          <w:szCs w:val="36"/>
        </w:rPr>
        <w:t>, ocetno kislinske bakterije potrebujejo kisik in rade imajo nekaj za držat</w:t>
      </w:r>
      <w:r w:rsidR="00621106">
        <w:rPr>
          <w:rFonts w:ascii="Arial" w:hAnsi="Arial" w:cs="Arial"/>
          <w:sz w:val="36"/>
          <w:szCs w:val="36"/>
        </w:rPr>
        <w:t>, tako kot se pijanec drž</w:t>
      </w:r>
      <w:bookmarkStart w:id="0" w:name="_GoBack"/>
      <w:bookmarkEnd w:id="0"/>
      <w:r w:rsidR="00621106">
        <w:rPr>
          <w:rFonts w:ascii="Arial" w:hAnsi="Arial" w:cs="Arial"/>
          <w:sz w:val="36"/>
          <w:szCs w:val="36"/>
        </w:rPr>
        <w:t>i plota</w:t>
      </w:r>
      <w:r w:rsidR="00635E4D">
        <w:rPr>
          <w:rFonts w:ascii="Arial" w:hAnsi="Arial" w:cs="Arial"/>
          <w:sz w:val="36"/>
          <w:szCs w:val="36"/>
        </w:rPr>
        <w:t xml:space="preserve"> (zato v bioreaktor daš polnilo)</w:t>
      </w:r>
      <w:r w:rsidRPr="000218D6">
        <w:rPr>
          <w:rFonts w:ascii="Arial" w:hAnsi="Arial" w:cs="Arial"/>
          <w:sz w:val="36"/>
          <w:szCs w:val="36"/>
        </w:rPr>
        <w:t xml:space="preserve"> _________________________________________________________________________________________________________________________________________ 1</w:t>
      </w:r>
    </w:p>
    <w:sectPr w:rsidR="00BC24FF" w:rsidRPr="0002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32DB"/>
    <w:multiLevelType w:val="hybridMultilevel"/>
    <w:tmpl w:val="3498FC52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56947"/>
    <w:multiLevelType w:val="hybridMultilevel"/>
    <w:tmpl w:val="90AED5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44DA"/>
    <w:multiLevelType w:val="hybridMultilevel"/>
    <w:tmpl w:val="C2B2B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C59CA"/>
    <w:multiLevelType w:val="hybridMultilevel"/>
    <w:tmpl w:val="01DCAF08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3A07"/>
    <w:multiLevelType w:val="hybridMultilevel"/>
    <w:tmpl w:val="CC5A41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0119"/>
    <w:multiLevelType w:val="hybridMultilevel"/>
    <w:tmpl w:val="4198F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8"/>
    <w:rsid w:val="00015C78"/>
    <w:rsid w:val="000218D6"/>
    <w:rsid w:val="00023863"/>
    <w:rsid w:val="00030EAF"/>
    <w:rsid w:val="00045FF5"/>
    <w:rsid w:val="00054147"/>
    <w:rsid w:val="00072AA0"/>
    <w:rsid w:val="00073551"/>
    <w:rsid w:val="00082E19"/>
    <w:rsid w:val="000A2C6F"/>
    <w:rsid w:val="000B6CFF"/>
    <w:rsid w:val="000C2C50"/>
    <w:rsid w:val="000D5922"/>
    <w:rsid w:val="000D712A"/>
    <w:rsid w:val="000E7428"/>
    <w:rsid w:val="001020D6"/>
    <w:rsid w:val="001038F0"/>
    <w:rsid w:val="001043BF"/>
    <w:rsid w:val="001111D4"/>
    <w:rsid w:val="001409EE"/>
    <w:rsid w:val="00153FA1"/>
    <w:rsid w:val="0017078F"/>
    <w:rsid w:val="00170C4C"/>
    <w:rsid w:val="00177604"/>
    <w:rsid w:val="001B7824"/>
    <w:rsid w:val="001F65A7"/>
    <w:rsid w:val="00214D8E"/>
    <w:rsid w:val="002703A5"/>
    <w:rsid w:val="00286ECD"/>
    <w:rsid w:val="002A5910"/>
    <w:rsid w:val="002F3691"/>
    <w:rsid w:val="00321112"/>
    <w:rsid w:val="003A3148"/>
    <w:rsid w:val="0040592D"/>
    <w:rsid w:val="00411243"/>
    <w:rsid w:val="00453E3C"/>
    <w:rsid w:val="004B401B"/>
    <w:rsid w:val="004F37C9"/>
    <w:rsid w:val="004F6BF1"/>
    <w:rsid w:val="00515835"/>
    <w:rsid w:val="00517A25"/>
    <w:rsid w:val="005335B6"/>
    <w:rsid w:val="00553038"/>
    <w:rsid w:val="00587AC5"/>
    <w:rsid w:val="00592C92"/>
    <w:rsid w:val="00594BEB"/>
    <w:rsid w:val="005E704A"/>
    <w:rsid w:val="005F3491"/>
    <w:rsid w:val="00621106"/>
    <w:rsid w:val="00635E4D"/>
    <w:rsid w:val="00665EE1"/>
    <w:rsid w:val="00677B88"/>
    <w:rsid w:val="006B44FA"/>
    <w:rsid w:val="006C7E3F"/>
    <w:rsid w:val="006D4FC6"/>
    <w:rsid w:val="006E4FE2"/>
    <w:rsid w:val="006F17F9"/>
    <w:rsid w:val="0071541D"/>
    <w:rsid w:val="0073678E"/>
    <w:rsid w:val="0074180F"/>
    <w:rsid w:val="00790E22"/>
    <w:rsid w:val="007A2BEE"/>
    <w:rsid w:val="007B480E"/>
    <w:rsid w:val="007E1F7E"/>
    <w:rsid w:val="007F47CD"/>
    <w:rsid w:val="007F60B8"/>
    <w:rsid w:val="00802897"/>
    <w:rsid w:val="00812B2A"/>
    <w:rsid w:val="00820C8B"/>
    <w:rsid w:val="008445E3"/>
    <w:rsid w:val="008619BA"/>
    <w:rsid w:val="00870F85"/>
    <w:rsid w:val="008D02F9"/>
    <w:rsid w:val="008E7D31"/>
    <w:rsid w:val="008F2F76"/>
    <w:rsid w:val="00954B01"/>
    <w:rsid w:val="00985776"/>
    <w:rsid w:val="00994F42"/>
    <w:rsid w:val="009A090D"/>
    <w:rsid w:val="009E52A1"/>
    <w:rsid w:val="009E5C18"/>
    <w:rsid w:val="00A31D5E"/>
    <w:rsid w:val="00A34A70"/>
    <w:rsid w:val="00A54CAC"/>
    <w:rsid w:val="00A73538"/>
    <w:rsid w:val="00A87F3B"/>
    <w:rsid w:val="00AF3B91"/>
    <w:rsid w:val="00B43857"/>
    <w:rsid w:val="00B57339"/>
    <w:rsid w:val="00B64080"/>
    <w:rsid w:val="00B648BD"/>
    <w:rsid w:val="00BA4E70"/>
    <w:rsid w:val="00BA5C8E"/>
    <w:rsid w:val="00BC24FF"/>
    <w:rsid w:val="00BC29BD"/>
    <w:rsid w:val="00BE30A3"/>
    <w:rsid w:val="00BF4B42"/>
    <w:rsid w:val="00BF5622"/>
    <w:rsid w:val="00CB3405"/>
    <w:rsid w:val="00CC0F01"/>
    <w:rsid w:val="00D42F97"/>
    <w:rsid w:val="00DF16E9"/>
    <w:rsid w:val="00E042C7"/>
    <w:rsid w:val="00E23C37"/>
    <w:rsid w:val="00E25DC1"/>
    <w:rsid w:val="00E41ECD"/>
    <w:rsid w:val="00E55DA2"/>
    <w:rsid w:val="00E63D3F"/>
    <w:rsid w:val="00E65734"/>
    <w:rsid w:val="00E87C9A"/>
    <w:rsid w:val="00EA45B0"/>
    <w:rsid w:val="00F17481"/>
    <w:rsid w:val="00F215A9"/>
    <w:rsid w:val="00FB4A3D"/>
    <w:rsid w:val="00FB54CF"/>
    <w:rsid w:val="00FD2C7D"/>
    <w:rsid w:val="00FE102E"/>
    <w:rsid w:val="00FE20FF"/>
    <w:rsid w:val="00FE2CA1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F4DB-6F4E-48E0-AF85-5DAAD959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339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A3148"/>
    <w:pPr>
      <w:keepNext/>
      <w:outlineLvl w:val="0"/>
    </w:pPr>
    <w:rPr>
      <w:szCs w:val="20"/>
      <w:lang w:val="en-GB" w:eastAsia="en-US"/>
    </w:rPr>
  </w:style>
  <w:style w:type="paragraph" w:styleId="Naslov3">
    <w:name w:val="heading 3"/>
    <w:basedOn w:val="Navaden"/>
    <w:next w:val="Navaden"/>
    <w:link w:val="Naslov3Znak"/>
    <w:unhideWhenUsed/>
    <w:qFormat/>
    <w:rsid w:val="003A3148"/>
    <w:pPr>
      <w:keepNext/>
      <w:spacing w:before="240" w:after="60"/>
      <w:outlineLvl w:val="2"/>
    </w:pPr>
    <w:rPr>
      <w:b/>
      <w:bCs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basedOn w:val="Navaden"/>
    <w:link w:val="BesediloChar"/>
    <w:qFormat/>
    <w:rsid w:val="003A3148"/>
    <w:pPr>
      <w:spacing w:after="240"/>
      <w:jc w:val="both"/>
    </w:pPr>
    <w:rPr>
      <w:szCs w:val="20"/>
      <w:lang w:eastAsia="en-US"/>
    </w:rPr>
  </w:style>
  <w:style w:type="character" w:customStyle="1" w:styleId="BesediloChar">
    <w:name w:val="Besedilo Char"/>
    <w:link w:val="Besedilo"/>
    <w:rsid w:val="003A3148"/>
    <w:rPr>
      <w:sz w:val="24"/>
    </w:rPr>
  </w:style>
  <w:style w:type="paragraph" w:customStyle="1" w:styleId="SlikaBesedilo">
    <w:name w:val="SlikaBesedilo"/>
    <w:basedOn w:val="Napis"/>
    <w:link w:val="SlikaBesediloChar"/>
    <w:qFormat/>
    <w:rsid w:val="003A3148"/>
    <w:rPr>
      <w:b w:val="0"/>
      <w:color w:val="000000"/>
      <w:lang w:eastAsia="en-US"/>
    </w:rPr>
  </w:style>
  <w:style w:type="character" w:customStyle="1" w:styleId="SlikaBesediloChar">
    <w:name w:val="SlikaBesedilo Char"/>
    <w:link w:val="SlikaBesedilo"/>
    <w:rsid w:val="003A3148"/>
    <w:rPr>
      <w:bCs/>
      <w:color w:val="000000"/>
      <w:sz w:val="18"/>
      <w:szCs w:val="18"/>
    </w:rPr>
  </w:style>
  <w:style w:type="paragraph" w:styleId="Napis">
    <w:name w:val="caption"/>
    <w:basedOn w:val="Navaden"/>
    <w:next w:val="Navaden"/>
    <w:uiPriority w:val="99"/>
    <w:unhideWhenUsed/>
    <w:qFormat/>
    <w:rsid w:val="003A3148"/>
    <w:pPr>
      <w:spacing w:after="200"/>
    </w:pPr>
    <w:rPr>
      <w:b/>
      <w:bCs/>
      <w:color w:val="4F81BD"/>
      <w:sz w:val="18"/>
      <w:szCs w:val="18"/>
    </w:rPr>
  </w:style>
  <w:style w:type="character" w:customStyle="1" w:styleId="Naslov1Znak">
    <w:name w:val="Naslov 1 Znak"/>
    <w:link w:val="Naslov1"/>
    <w:rsid w:val="003A3148"/>
    <w:rPr>
      <w:sz w:val="24"/>
      <w:lang w:val="en-GB"/>
    </w:rPr>
  </w:style>
  <w:style w:type="character" w:customStyle="1" w:styleId="Naslov3Znak">
    <w:name w:val="Naslov 3 Znak"/>
    <w:link w:val="Naslov3"/>
    <w:rsid w:val="003A3148"/>
    <w:rPr>
      <w:b/>
      <w:bCs/>
      <w:sz w:val="24"/>
      <w:szCs w:val="26"/>
    </w:rPr>
  </w:style>
  <w:style w:type="character" w:styleId="Poudarek">
    <w:name w:val="Emphasis"/>
    <w:uiPriority w:val="20"/>
    <w:qFormat/>
    <w:rsid w:val="003A3148"/>
    <w:rPr>
      <w:i/>
      <w:iCs/>
    </w:rPr>
  </w:style>
  <w:style w:type="paragraph" w:styleId="Odstavekseznama">
    <w:name w:val="List Paragraph"/>
    <w:basedOn w:val="Navaden"/>
    <w:uiPriority w:val="34"/>
    <w:qFormat/>
    <w:rsid w:val="003A3148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C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C37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27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Hvprasanje8">
    <w:name w:val="BTH_vprasanje_8"/>
    <w:rsid w:val="00BC24FF"/>
    <w:pPr>
      <w:tabs>
        <w:tab w:val="left" w:pos="425"/>
        <w:tab w:val="left" w:pos="851"/>
      </w:tabs>
      <w:spacing w:before="480" w:after="240"/>
      <w:ind w:left="425" w:hanging="425"/>
    </w:pPr>
    <w:rPr>
      <w:noProof/>
      <w:color w:val="000000"/>
      <w:sz w:val="22"/>
      <w:lang w:eastAsia="sl-SI"/>
    </w:rPr>
  </w:style>
  <w:style w:type="paragraph" w:customStyle="1" w:styleId="BTHmcodgovori8">
    <w:name w:val="BTH_mc_odgovori_8"/>
    <w:rsid w:val="00BC24FF"/>
    <w:pPr>
      <w:spacing w:before="60" w:after="60"/>
      <w:ind w:left="850" w:hanging="425"/>
    </w:pPr>
    <w:rPr>
      <w:noProof/>
      <w:color w:val="000000"/>
      <w:sz w:val="22"/>
      <w:lang w:eastAsia="sl-SI"/>
    </w:rPr>
  </w:style>
  <w:style w:type="paragraph" w:customStyle="1" w:styleId="BTHvprasanje9">
    <w:name w:val="BTH_vprasanje_9"/>
    <w:rsid w:val="00BC24FF"/>
    <w:pPr>
      <w:tabs>
        <w:tab w:val="left" w:pos="425"/>
        <w:tab w:val="left" w:pos="851"/>
      </w:tabs>
      <w:spacing w:before="480" w:after="240"/>
      <w:ind w:left="425" w:hanging="425"/>
    </w:pPr>
    <w:rPr>
      <w:noProof/>
      <w:color w:val="000000"/>
      <w:sz w:val="22"/>
      <w:lang w:eastAsia="sl-SI"/>
    </w:rPr>
  </w:style>
  <w:style w:type="paragraph" w:customStyle="1" w:styleId="BTHmcodgovori9">
    <w:name w:val="BTH_mc_odgovori_9"/>
    <w:rsid w:val="00BC24FF"/>
    <w:pPr>
      <w:spacing w:before="60" w:after="60"/>
      <w:ind w:left="850" w:hanging="425"/>
    </w:pPr>
    <w:rPr>
      <w:noProof/>
      <w:color w:val="000000"/>
      <w:sz w:val="22"/>
      <w:lang w:eastAsia="sl-SI"/>
    </w:rPr>
  </w:style>
  <w:style w:type="paragraph" w:customStyle="1" w:styleId="MVpraanje1">
    <w:name w:val="M Vprašanje_1"/>
    <w:qFormat/>
    <w:rsid w:val="00BC24FF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rFonts w:ascii="Arial" w:hAnsi="Arial"/>
      <w:lang w:eastAsia="sl-SI"/>
    </w:rPr>
  </w:style>
  <w:style w:type="paragraph" w:customStyle="1" w:styleId="MIzbirnenaloge1">
    <w:name w:val="M Izbirne naloge_1"/>
    <w:basedOn w:val="Navaden"/>
    <w:qFormat/>
    <w:rsid w:val="00BC24FF"/>
    <w:pPr>
      <w:overflowPunct w:val="0"/>
      <w:autoSpaceDE w:val="0"/>
      <w:autoSpaceDN w:val="0"/>
      <w:adjustRightInd w:val="0"/>
      <w:spacing w:after="120"/>
      <w:ind w:left="850" w:hanging="425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1581</Words>
  <Characters>9017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</dc:creator>
  <cp:keywords/>
  <dc:description/>
  <cp:lastModifiedBy>Mitja Kocjančič</cp:lastModifiedBy>
  <cp:revision>111</cp:revision>
  <dcterms:created xsi:type="dcterms:W3CDTF">2017-11-07T16:27:00Z</dcterms:created>
  <dcterms:modified xsi:type="dcterms:W3CDTF">2017-11-10T11:59:00Z</dcterms:modified>
</cp:coreProperties>
</file>