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9E" w:rsidRPr="00DF35D8" w:rsidRDefault="00FA2F2D">
      <w:p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Zgradba celice in biološko pomembne molekule</w:t>
      </w:r>
      <w:r w:rsidR="008D15C7" w:rsidRPr="00DF35D8">
        <w:rPr>
          <w:rFonts w:eastAsia="Arial Unicode MS" w:cstheme="minorHAnsi"/>
          <w:sz w:val="36"/>
          <w:szCs w:val="36"/>
        </w:rPr>
        <w:t xml:space="preserve"> </w:t>
      </w:r>
      <w:r w:rsidRPr="00DF35D8">
        <w:rPr>
          <w:rFonts w:eastAsia="Arial Unicode MS" w:cstheme="minorHAnsi"/>
          <w:sz w:val="36"/>
          <w:szCs w:val="36"/>
        </w:rPr>
        <w:t xml:space="preserve">                __________________________________ </w:t>
      </w:r>
    </w:p>
    <w:p w:rsidR="00FA2F2D" w:rsidRPr="00DF35D8" w:rsidRDefault="00FA2F2D">
      <w:p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 xml:space="preserve">           Kriterij                                                                                                      ime in priimek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31"/>
        <w:gridCol w:w="1497"/>
        <w:gridCol w:w="1508"/>
        <w:gridCol w:w="1508"/>
        <w:gridCol w:w="1509"/>
        <w:gridCol w:w="1509"/>
      </w:tblGrid>
      <w:tr w:rsidR="00FA2F2D" w:rsidRPr="00DF35D8" w:rsidTr="00FA2F2D">
        <w:tc>
          <w:tcPr>
            <w:tcW w:w="1535" w:type="dxa"/>
          </w:tcPr>
          <w:p w:rsidR="00FA2F2D" w:rsidRPr="00DF35D8" w:rsidRDefault="00FA2F2D">
            <w:pPr>
              <w:rPr>
                <w:rFonts w:eastAsia="Arial Unicode MS" w:cstheme="minorHAnsi"/>
                <w:sz w:val="36"/>
                <w:szCs w:val="36"/>
              </w:rPr>
            </w:pPr>
            <w:r w:rsidRPr="00DF35D8">
              <w:rPr>
                <w:rFonts w:eastAsia="Arial Unicode MS" w:cstheme="minorHAnsi"/>
                <w:sz w:val="36"/>
                <w:szCs w:val="36"/>
              </w:rPr>
              <w:t>Ocena</w:t>
            </w:r>
          </w:p>
        </w:tc>
        <w:tc>
          <w:tcPr>
            <w:tcW w:w="1535" w:type="dxa"/>
          </w:tcPr>
          <w:p w:rsidR="00FA2F2D" w:rsidRPr="00DF35D8" w:rsidRDefault="00FA2F2D">
            <w:pPr>
              <w:rPr>
                <w:rFonts w:eastAsia="Arial Unicode MS" w:cstheme="minorHAnsi"/>
                <w:sz w:val="36"/>
                <w:szCs w:val="36"/>
              </w:rPr>
            </w:pPr>
            <w:r w:rsidRPr="00DF35D8">
              <w:rPr>
                <w:rFonts w:eastAsia="Arial Unicode MS" w:cstheme="minorHAnsi"/>
                <w:sz w:val="36"/>
                <w:szCs w:val="36"/>
              </w:rPr>
              <w:t>1</w:t>
            </w:r>
          </w:p>
        </w:tc>
        <w:tc>
          <w:tcPr>
            <w:tcW w:w="1535" w:type="dxa"/>
          </w:tcPr>
          <w:p w:rsidR="00FA2F2D" w:rsidRPr="00DF35D8" w:rsidRDefault="00FA2F2D">
            <w:pPr>
              <w:rPr>
                <w:rFonts w:eastAsia="Arial Unicode MS" w:cstheme="minorHAnsi"/>
                <w:sz w:val="36"/>
                <w:szCs w:val="36"/>
              </w:rPr>
            </w:pPr>
            <w:r w:rsidRPr="00DF35D8">
              <w:rPr>
                <w:rFonts w:eastAsia="Arial Unicode MS" w:cstheme="minorHAnsi"/>
                <w:sz w:val="36"/>
                <w:szCs w:val="36"/>
              </w:rPr>
              <w:t>2</w:t>
            </w:r>
          </w:p>
        </w:tc>
        <w:tc>
          <w:tcPr>
            <w:tcW w:w="1535" w:type="dxa"/>
          </w:tcPr>
          <w:p w:rsidR="00FA2F2D" w:rsidRPr="00DF35D8" w:rsidRDefault="00FA2F2D">
            <w:pPr>
              <w:rPr>
                <w:rFonts w:eastAsia="Arial Unicode MS" w:cstheme="minorHAnsi"/>
                <w:sz w:val="36"/>
                <w:szCs w:val="36"/>
              </w:rPr>
            </w:pPr>
            <w:r w:rsidRPr="00DF35D8">
              <w:rPr>
                <w:rFonts w:eastAsia="Arial Unicode MS" w:cstheme="minorHAnsi"/>
                <w:sz w:val="36"/>
                <w:szCs w:val="36"/>
              </w:rPr>
              <w:t>3</w:t>
            </w:r>
          </w:p>
        </w:tc>
        <w:tc>
          <w:tcPr>
            <w:tcW w:w="1536" w:type="dxa"/>
          </w:tcPr>
          <w:p w:rsidR="00FA2F2D" w:rsidRPr="00DF35D8" w:rsidRDefault="00FA2F2D">
            <w:pPr>
              <w:rPr>
                <w:rFonts w:eastAsia="Arial Unicode MS" w:cstheme="minorHAnsi"/>
                <w:sz w:val="36"/>
                <w:szCs w:val="36"/>
              </w:rPr>
            </w:pPr>
            <w:r w:rsidRPr="00DF35D8">
              <w:rPr>
                <w:rFonts w:eastAsia="Arial Unicode MS" w:cstheme="minorHAnsi"/>
                <w:sz w:val="36"/>
                <w:szCs w:val="36"/>
              </w:rPr>
              <w:t>4</w:t>
            </w:r>
          </w:p>
        </w:tc>
        <w:tc>
          <w:tcPr>
            <w:tcW w:w="1536" w:type="dxa"/>
          </w:tcPr>
          <w:p w:rsidR="00FA2F2D" w:rsidRPr="00DF35D8" w:rsidRDefault="00FA2F2D">
            <w:pPr>
              <w:rPr>
                <w:rFonts w:eastAsia="Arial Unicode MS" w:cstheme="minorHAnsi"/>
                <w:sz w:val="36"/>
                <w:szCs w:val="36"/>
              </w:rPr>
            </w:pPr>
            <w:r w:rsidRPr="00DF35D8">
              <w:rPr>
                <w:rFonts w:eastAsia="Arial Unicode MS" w:cstheme="minorHAnsi"/>
                <w:sz w:val="36"/>
                <w:szCs w:val="36"/>
              </w:rPr>
              <w:t>5</w:t>
            </w:r>
          </w:p>
        </w:tc>
      </w:tr>
      <w:tr w:rsidR="00FA2F2D" w:rsidRPr="00DF35D8" w:rsidTr="00FA2F2D">
        <w:tc>
          <w:tcPr>
            <w:tcW w:w="1535" w:type="dxa"/>
          </w:tcPr>
          <w:p w:rsidR="00FA2F2D" w:rsidRPr="00DF35D8" w:rsidRDefault="00FA2F2D">
            <w:pPr>
              <w:rPr>
                <w:rFonts w:eastAsia="Arial Unicode MS" w:cstheme="minorHAnsi"/>
                <w:sz w:val="36"/>
                <w:szCs w:val="36"/>
              </w:rPr>
            </w:pPr>
            <w:r w:rsidRPr="00DF35D8">
              <w:rPr>
                <w:rFonts w:eastAsia="Arial Unicode MS" w:cstheme="minorHAnsi"/>
                <w:sz w:val="36"/>
                <w:szCs w:val="36"/>
              </w:rPr>
              <w:t>Točke/%</w:t>
            </w:r>
          </w:p>
        </w:tc>
        <w:tc>
          <w:tcPr>
            <w:tcW w:w="1535" w:type="dxa"/>
          </w:tcPr>
          <w:p w:rsidR="00FA2F2D" w:rsidRPr="00DF35D8" w:rsidRDefault="00FA2F2D">
            <w:pPr>
              <w:rPr>
                <w:rFonts w:eastAsia="Arial Unicode MS" w:cstheme="minorHAnsi"/>
                <w:sz w:val="36"/>
                <w:szCs w:val="36"/>
              </w:rPr>
            </w:pPr>
            <w:r w:rsidRPr="00DF35D8">
              <w:rPr>
                <w:rFonts w:eastAsia="Arial Unicode MS" w:cstheme="minorHAnsi"/>
                <w:sz w:val="36"/>
                <w:szCs w:val="36"/>
              </w:rPr>
              <w:t>0/49</w:t>
            </w:r>
          </w:p>
        </w:tc>
        <w:tc>
          <w:tcPr>
            <w:tcW w:w="1535" w:type="dxa"/>
          </w:tcPr>
          <w:p w:rsidR="00FA2F2D" w:rsidRPr="00DF35D8" w:rsidRDefault="00FA2F2D">
            <w:pPr>
              <w:rPr>
                <w:rFonts w:eastAsia="Arial Unicode MS" w:cstheme="minorHAnsi"/>
                <w:sz w:val="36"/>
                <w:szCs w:val="36"/>
              </w:rPr>
            </w:pPr>
            <w:r w:rsidRPr="00DF35D8">
              <w:rPr>
                <w:rFonts w:eastAsia="Arial Unicode MS" w:cstheme="minorHAnsi"/>
                <w:sz w:val="36"/>
                <w:szCs w:val="36"/>
              </w:rPr>
              <w:t>21/50</w:t>
            </w:r>
          </w:p>
        </w:tc>
        <w:tc>
          <w:tcPr>
            <w:tcW w:w="1535" w:type="dxa"/>
          </w:tcPr>
          <w:p w:rsidR="00FA2F2D" w:rsidRPr="00DF35D8" w:rsidRDefault="00FA2F2D">
            <w:pPr>
              <w:rPr>
                <w:rFonts w:eastAsia="Arial Unicode MS" w:cstheme="minorHAnsi"/>
                <w:sz w:val="36"/>
                <w:szCs w:val="36"/>
              </w:rPr>
            </w:pPr>
            <w:r w:rsidRPr="00DF35D8">
              <w:rPr>
                <w:rFonts w:eastAsia="Arial Unicode MS" w:cstheme="minorHAnsi"/>
                <w:sz w:val="36"/>
                <w:szCs w:val="36"/>
              </w:rPr>
              <w:t>27/64</w:t>
            </w:r>
          </w:p>
        </w:tc>
        <w:tc>
          <w:tcPr>
            <w:tcW w:w="1536" w:type="dxa"/>
          </w:tcPr>
          <w:p w:rsidR="00FA2F2D" w:rsidRPr="00DF35D8" w:rsidRDefault="00FA2F2D">
            <w:pPr>
              <w:rPr>
                <w:rFonts w:eastAsia="Arial Unicode MS" w:cstheme="minorHAnsi"/>
                <w:sz w:val="36"/>
                <w:szCs w:val="36"/>
              </w:rPr>
            </w:pPr>
            <w:r w:rsidRPr="00DF35D8">
              <w:rPr>
                <w:rFonts w:eastAsia="Arial Unicode MS" w:cstheme="minorHAnsi"/>
                <w:sz w:val="36"/>
                <w:szCs w:val="36"/>
              </w:rPr>
              <w:t>32/76</w:t>
            </w:r>
          </w:p>
        </w:tc>
        <w:tc>
          <w:tcPr>
            <w:tcW w:w="1536" w:type="dxa"/>
          </w:tcPr>
          <w:p w:rsidR="00FA2F2D" w:rsidRPr="00DF35D8" w:rsidRDefault="00FA2F2D">
            <w:pPr>
              <w:rPr>
                <w:rFonts w:eastAsia="Arial Unicode MS" w:cstheme="minorHAnsi"/>
                <w:sz w:val="36"/>
                <w:szCs w:val="36"/>
              </w:rPr>
            </w:pPr>
            <w:r w:rsidRPr="00DF35D8">
              <w:rPr>
                <w:rFonts w:eastAsia="Arial Unicode MS" w:cstheme="minorHAnsi"/>
                <w:sz w:val="36"/>
                <w:szCs w:val="36"/>
              </w:rPr>
              <w:t>38/90</w:t>
            </w:r>
          </w:p>
        </w:tc>
      </w:tr>
    </w:tbl>
    <w:p w:rsidR="00FA2F2D" w:rsidRPr="00DF35D8" w:rsidRDefault="00FA2F2D">
      <w:pPr>
        <w:rPr>
          <w:rFonts w:eastAsia="Arial Unicode MS" w:cstheme="minorHAnsi"/>
          <w:sz w:val="36"/>
          <w:szCs w:val="36"/>
        </w:rPr>
      </w:pPr>
    </w:p>
    <w:p w:rsidR="00A23CD4" w:rsidRPr="00DF35D8" w:rsidRDefault="00A23CD4" w:rsidP="00A23CD4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 xml:space="preserve">Citoplazemsko membrano sestavljajo molekule fosfolipidov. Naštej njihove sestavne dele in napiši kateri so hidrofilni in kateri hidrofobni.     </w:t>
      </w:r>
      <w:r w:rsidR="00DF35D8">
        <w:rPr>
          <w:rFonts w:eastAsia="Arial Unicode MS" w:cstheme="minorHAnsi"/>
          <w:sz w:val="36"/>
          <w:szCs w:val="36"/>
        </w:rPr>
        <w:t>2</w:t>
      </w:r>
      <w:r w:rsidRPr="00DF35D8">
        <w:rPr>
          <w:rFonts w:eastAsia="Arial Unicode MS" w:cstheme="minorHAnsi"/>
          <w:sz w:val="36"/>
          <w:szCs w:val="36"/>
        </w:rPr>
        <w:t xml:space="preserve">                                                        </w:t>
      </w:r>
      <w:r w:rsidR="00DF35D8">
        <w:rPr>
          <w:rFonts w:eastAsia="Arial Unicode MS" w:cstheme="minorHAnsi"/>
          <w:sz w:val="36"/>
          <w:szCs w:val="36"/>
        </w:rPr>
        <w:t xml:space="preserve">                   </w:t>
      </w:r>
      <w:r w:rsidRPr="00DF35D8">
        <w:rPr>
          <w:rFonts w:eastAsia="Arial Unicode MS" w:cstheme="minorHAnsi"/>
          <w:sz w:val="36"/>
          <w:szCs w:val="36"/>
        </w:rPr>
        <w:t xml:space="preserve"> </w:t>
      </w:r>
    </w:p>
    <w:p w:rsidR="00F11D9B" w:rsidRDefault="00CB4E53" w:rsidP="00CB4E53">
      <w:pPr>
        <w:pStyle w:val="Odstavekseznama"/>
        <w:numPr>
          <w:ilvl w:val="0"/>
          <w:numId w:val="18"/>
        </w:numPr>
        <w:rPr>
          <w:rFonts w:eastAsia="Arial Unicode MS" w:cstheme="minorHAnsi"/>
          <w:sz w:val="36"/>
          <w:szCs w:val="36"/>
        </w:rPr>
      </w:pPr>
      <w:r>
        <w:rPr>
          <w:rFonts w:eastAsia="Arial Unicode MS" w:cstheme="minorHAnsi"/>
          <w:sz w:val="36"/>
          <w:szCs w:val="36"/>
        </w:rPr>
        <w:t>Molekule fosfolipidov so sestavljene iz 1,2,</w:t>
      </w:r>
      <w:r w:rsidR="005958A3">
        <w:rPr>
          <w:rFonts w:eastAsia="Arial Unicode MS" w:cstheme="minorHAnsi"/>
          <w:sz w:val="36"/>
          <w:szCs w:val="36"/>
        </w:rPr>
        <w:t xml:space="preserve">3 propantriola, </w:t>
      </w:r>
      <w:r>
        <w:rPr>
          <w:rFonts w:eastAsia="Arial Unicode MS" w:cstheme="minorHAnsi"/>
          <w:sz w:val="36"/>
          <w:szCs w:val="36"/>
        </w:rPr>
        <w:t>dveh maščobnih kislin</w:t>
      </w:r>
      <w:r w:rsidR="005958A3">
        <w:rPr>
          <w:rFonts w:eastAsia="Arial Unicode MS" w:cstheme="minorHAnsi"/>
          <w:sz w:val="36"/>
          <w:szCs w:val="36"/>
        </w:rPr>
        <w:t xml:space="preserve"> in fosfatnega ostanka</w:t>
      </w:r>
    </w:p>
    <w:p w:rsidR="00C76973" w:rsidRDefault="00DC469E" w:rsidP="00C76973">
      <w:pPr>
        <w:pStyle w:val="Odstavekseznama"/>
        <w:numPr>
          <w:ilvl w:val="0"/>
          <w:numId w:val="18"/>
        </w:numPr>
        <w:rPr>
          <w:rFonts w:eastAsia="Arial Unicode MS" w:cstheme="minorHAnsi"/>
          <w:sz w:val="36"/>
          <w:szCs w:val="36"/>
        </w:rPr>
      </w:pPr>
      <w:r>
        <w:rPr>
          <w:rFonts w:eastAsia="Arial Unicode MS" w:cstheme="minorHAnsi"/>
          <w:sz w:val="36"/>
          <w:szCs w:val="36"/>
        </w:rPr>
        <w:t xml:space="preserve">Hidrofilni </w:t>
      </w:r>
      <w:r w:rsidR="0070432B">
        <w:rPr>
          <w:rFonts w:eastAsia="Arial Unicode MS" w:cstheme="minorHAnsi"/>
          <w:sz w:val="36"/>
          <w:szCs w:val="36"/>
        </w:rPr>
        <w:t xml:space="preserve">so </w:t>
      </w:r>
      <w:r>
        <w:rPr>
          <w:rFonts w:eastAsia="Arial Unicode MS" w:cstheme="minorHAnsi"/>
          <w:sz w:val="36"/>
          <w:szCs w:val="36"/>
        </w:rPr>
        <w:t xml:space="preserve">= fosfatna skupina in </w:t>
      </w:r>
      <w:r w:rsidR="003D5010">
        <w:rPr>
          <w:rFonts w:eastAsia="Arial Unicode MS" w:cstheme="minorHAnsi"/>
          <w:sz w:val="36"/>
          <w:szCs w:val="36"/>
        </w:rPr>
        <w:t>propantriol</w:t>
      </w:r>
      <w:r w:rsidR="00CB4E53">
        <w:rPr>
          <w:rFonts w:eastAsia="Arial Unicode MS" w:cstheme="minorHAnsi"/>
          <w:sz w:val="36"/>
          <w:szCs w:val="36"/>
        </w:rPr>
        <w:t xml:space="preserve"> </w:t>
      </w:r>
      <w:r w:rsidR="0070432B">
        <w:rPr>
          <w:rFonts w:eastAsia="Arial Unicode MS" w:cstheme="minorHAnsi"/>
          <w:sz w:val="36"/>
          <w:szCs w:val="36"/>
        </w:rPr>
        <w:t xml:space="preserve">Hidrofobni so = </w:t>
      </w:r>
      <w:r w:rsidR="006A29A1">
        <w:rPr>
          <w:rFonts w:eastAsia="Arial Unicode MS" w:cstheme="minorHAnsi"/>
          <w:sz w:val="36"/>
          <w:szCs w:val="36"/>
        </w:rPr>
        <w:t xml:space="preserve">obe maščobni kislini </w:t>
      </w:r>
    </w:p>
    <w:p w:rsidR="00C76973" w:rsidRPr="00C76973" w:rsidRDefault="00C76973" w:rsidP="00C76973">
      <w:pPr>
        <w:rPr>
          <w:rFonts w:eastAsia="Arial Unicode MS" w:cstheme="minorHAnsi"/>
          <w:sz w:val="36"/>
          <w:szCs w:val="36"/>
        </w:rPr>
      </w:pPr>
    </w:p>
    <w:p w:rsidR="00AC01C4" w:rsidRDefault="00A23CD4" w:rsidP="00DF35D8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 xml:space="preserve">Razloži zakaj je pomembno, da hidrofobni deli fosfolipidov ne prihajajo v stik s substratom in citoplazmo.  </w:t>
      </w:r>
      <w:r w:rsidR="00DF35D8">
        <w:rPr>
          <w:rFonts w:eastAsia="Arial Unicode MS" w:cstheme="minorHAnsi"/>
          <w:sz w:val="36"/>
          <w:szCs w:val="36"/>
        </w:rPr>
        <w:t xml:space="preserve">                                                                     2</w:t>
      </w:r>
      <w:r w:rsidRPr="00DF35D8">
        <w:rPr>
          <w:rFonts w:eastAsia="Arial Unicode MS" w:cstheme="minorHAnsi"/>
          <w:sz w:val="36"/>
          <w:szCs w:val="36"/>
        </w:rPr>
        <w:t xml:space="preserve">                                                                                                                </w:t>
      </w:r>
      <w:r w:rsidR="00DF35D8">
        <w:rPr>
          <w:rFonts w:eastAsia="Arial Unicode MS" w:cstheme="minorHAnsi"/>
          <w:sz w:val="36"/>
          <w:szCs w:val="36"/>
        </w:rPr>
        <w:t xml:space="preserve">                              </w:t>
      </w:r>
    </w:p>
    <w:p w:rsidR="00A23CD4" w:rsidRPr="00DF35D8" w:rsidRDefault="00683876" w:rsidP="00AC01C4">
      <w:pPr>
        <w:pStyle w:val="Odstavekseznama"/>
        <w:numPr>
          <w:ilvl w:val="0"/>
          <w:numId w:val="18"/>
        </w:numPr>
        <w:rPr>
          <w:rFonts w:eastAsia="Arial Unicode MS" w:cstheme="minorHAnsi"/>
          <w:sz w:val="36"/>
          <w:szCs w:val="36"/>
        </w:rPr>
      </w:pPr>
      <w:r>
        <w:rPr>
          <w:rFonts w:eastAsia="Arial Unicode MS" w:cstheme="minorHAnsi"/>
          <w:sz w:val="36"/>
          <w:szCs w:val="36"/>
        </w:rPr>
        <w:t>Ker je citoplazma tekoča in hidrofobni deli niso topni v njej</w:t>
      </w:r>
      <w:r w:rsidR="00AC01C4">
        <w:rPr>
          <w:rFonts w:eastAsia="Arial Unicode MS" w:cstheme="minorHAnsi"/>
          <w:sz w:val="36"/>
          <w:szCs w:val="36"/>
        </w:rPr>
        <w:t xml:space="preserve"> </w:t>
      </w:r>
      <w:r w:rsidR="00A23CD4" w:rsidRPr="00DF35D8">
        <w:rPr>
          <w:rFonts w:eastAsia="Arial Unicode MS" w:cstheme="minorHAnsi"/>
          <w:sz w:val="36"/>
          <w:szCs w:val="36"/>
        </w:rPr>
        <w:t>____________________________________________________________________________________________________________________________________</w:t>
      </w:r>
      <w:r w:rsidR="00A23CD4" w:rsidRPr="00DF35D8">
        <w:rPr>
          <w:rFonts w:eastAsia="Arial Unicode MS" w:cstheme="minorHAnsi"/>
          <w:sz w:val="36"/>
          <w:szCs w:val="36"/>
        </w:rPr>
        <w:lastRenderedPageBreak/>
        <w:t xml:space="preserve">______________________________________________________________________________________ </w:t>
      </w:r>
    </w:p>
    <w:p w:rsidR="00A23CD4" w:rsidRPr="00DF35D8" w:rsidRDefault="00A23CD4" w:rsidP="00A23CD4">
      <w:pPr>
        <w:pStyle w:val="Odstavekseznama"/>
        <w:rPr>
          <w:rFonts w:eastAsia="Arial Unicode MS" w:cstheme="minorHAnsi"/>
          <w:sz w:val="36"/>
          <w:szCs w:val="36"/>
        </w:rPr>
      </w:pPr>
    </w:p>
    <w:p w:rsidR="00A23CD4" w:rsidRPr="00DF35D8" w:rsidRDefault="00A23CD4" w:rsidP="00A23CD4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Poglej sliko citoplazemske membrane in razloži kakšno vlogo v njej imajo beljakovine in kakšno ogljikovi hidrati.                                                                                                                           2</w:t>
      </w:r>
    </w:p>
    <w:p w:rsidR="00A23CD4" w:rsidRPr="008D5197" w:rsidRDefault="00A23CD4" w:rsidP="00A23CD4">
      <w:pPr>
        <w:pStyle w:val="Odstavekseznama"/>
        <w:rPr>
          <w:rFonts w:eastAsia="Arial Unicode MS" w:cstheme="minorHAnsi"/>
        </w:rPr>
      </w:pPr>
      <w:r w:rsidRPr="008D5197">
        <w:rPr>
          <w:rFonts w:eastAsia="Arial Unicode MS" w:cstheme="minorHAnsi"/>
          <w:noProof/>
          <w:lang w:eastAsia="sl-SI"/>
        </w:rPr>
        <w:drawing>
          <wp:inline distT="0" distB="0" distL="0" distR="0" wp14:anchorId="2AA213C7" wp14:editId="26DD8AE4">
            <wp:extent cx="3528392" cy="2376264"/>
            <wp:effectExtent l="0" t="0" r="0" b="508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392" cy="237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A23CD4" w:rsidRPr="00DF35D8" w:rsidRDefault="00A23CD4" w:rsidP="00A23CD4">
      <w:pPr>
        <w:pStyle w:val="Odstavekseznama"/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______________________________________________</w:t>
      </w:r>
      <w:r w:rsidR="002F5BB7">
        <w:rPr>
          <w:rFonts w:eastAsia="Arial Unicode MS" w:cstheme="minorHAnsi"/>
          <w:sz w:val="36"/>
          <w:szCs w:val="36"/>
        </w:rPr>
        <w:t xml:space="preserve">ogljikovi hidrati skrbijo za strukturo v citoplazemski membrani, beljakovine pa skrbijo za prehajanje beljakovin v in iz celice. </w:t>
      </w:r>
      <w:r w:rsidRPr="00DF35D8">
        <w:rPr>
          <w:rFonts w:eastAsia="Arial Unicode MS" w:cstheme="minorHAnsi"/>
          <w:sz w:val="36"/>
          <w:szCs w:val="36"/>
        </w:rPr>
        <w:t>___________________________</w:t>
      </w:r>
      <w:r w:rsidR="00DF35D8">
        <w:rPr>
          <w:rFonts w:eastAsia="Arial Unicode MS" w:cstheme="minorHAnsi"/>
          <w:sz w:val="36"/>
          <w:szCs w:val="36"/>
        </w:rPr>
        <w:t>__________________</w:t>
      </w:r>
      <w:r w:rsidRPr="00DF35D8">
        <w:rPr>
          <w:rFonts w:eastAsia="Arial Unicode MS" w:cstheme="minorHAnsi"/>
          <w:sz w:val="36"/>
          <w:szCs w:val="36"/>
        </w:rPr>
        <w:t xml:space="preserve">_ </w:t>
      </w:r>
    </w:p>
    <w:p w:rsidR="00A23CD4" w:rsidRPr="00DF35D8" w:rsidRDefault="00A23CD4" w:rsidP="00A23CD4">
      <w:pPr>
        <w:pStyle w:val="Odstavekseznama"/>
        <w:rPr>
          <w:rFonts w:eastAsia="Arial Unicode MS" w:cstheme="minorHAnsi"/>
          <w:sz w:val="36"/>
          <w:szCs w:val="36"/>
        </w:rPr>
      </w:pPr>
    </w:p>
    <w:p w:rsidR="00A23CD4" w:rsidRPr="00DF35D8" w:rsidRDefault="00A23CD4" w:rsidP="00A23CD4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 xml:space="preserve">V prokariontski </w:t>
      </w:r>
      <w:r w:rsidR="004E1ADF" w:rsidRPr="00DF35D8">
        <w:rPr>
          <w:rFonts w:eastAsia="Arial Unicode MS" w:cstheme="minorHAnsi"/>
          <w:sz w:val="36"/>
          <w:szCs w:val="36"/>
        </w:rPr>
        <w:t>celici je DNK sklenjena, v</w:t>
      </w:r>
      <w:r w:rsidRPr="00DF35D8">
        <w:rPr>
          <w:rFonts w:eastAsia="Arial Unicode MS" w:cstheme="minorHAnsi"/>
          <w:sz w:val="36"/>
          <w:szCs w:val="36"/>
        </w:rPr>
        <w:t xml:space="preserve"> ev</w:t>
      </w:r>
      <w:r w:rsidR="004E1ADF" w:rsidRPr="00DF35D8">
        <w:rPr>
          <w:rFonts w:eastAsia="Arial Unicode MS" w:cstheme="minorHAnsi"/>
          <w:sz w:val="36"/>
          <w:szCs w:val="36"/>
        </w:rPr>
        <w:t>kariontski celici je DNK linearna</w:t>
      </w:r>
      <w:r w:rsidRPr="00DF35D8">
        <w:rPr>
          <w:rFonts w:eastAsia="Arial Unicode MS" w:cstheme="minorHAnsi"/>
          <w:sz w:val="36"/>
          <w:szCs w:val="36"/>
        </w:rPr>
        <w:t>. Ali se zgr</w:t>
      </w:r>
      <w:r w:rsidR="004E1ADF" w:rsidRPr="00DF35D8">
        <w:rPr>
          <w:rFonts w:eastAsia="Arial Unicode MS" w:cstheme="minorHAnsi"/>
          <w:sz w:val="36"/>
          <w:szCs w:val="36"/>
        </w:rPr>
        <w:t>adbi verig DNK v čem razlikujeta</w:t>
      </w:r>
      <w:r w:rsidRPr="00DF35D8">
        <w:rPr>
          <w:rFonts w:eastAsia="Arial Unicode MS" w:cstheme="minorHAnsi"/>
          <w:sz w:val="36"/>
          <w:szCs w:val="36"/>
        </w:rPr>
        <w:t xml:space="preserve">? </w:t>
      </w:r>
      <w:r w:rsidR="00DF35D8">
        <w:rPr>
          <w:rFonts w:eastAsia="Arial Unicode MS" w:cstheme="minorHAnsi"/>
          <w:sz w:val="36"/>
          <w:szCs w:val="36"/>
        </w:rPr>
        <w:t xml:space="preserve">                </w:t>
      </w:r>
      <w:r w:rsidRPr="00DF35D8">
        <w:rPr>
          <w:rFonts w:eastAsia="Arial Unicode MS" w:cstheme="minorHAnsi"/>
          <w:sz w:val="36"/>
          <w:szCs w:val="36"/>
        </w:rPr>
        <w:t>____________________________________</w:t>
      </w:r>
      <w:r w:rsidR="004E1ADF" w:rsidRPr="00DF35D8">
        <w:rPr>
          <w:rFonts w:eastAsia="Arial Unicode MS" w:cstheme="minorHAnsi"/>
          <w:sz w:val="36"/>
          <w:szCs w:val="36"/>
        </w:rPr>
        <w:t>______</w:t>
      </w:r>
      <w:r w:rsidRPr="00DF35D8">
        <w:rPr>
          <w:rFonts w:eastAsia="Arial Unicode MS" w:cstheme="minorHAnsi"/>
          <w:sz w:val="36"/>
          <w:szCs w:val="36"/>
        </w:rPr>
        <w:t xml:space="preserve">_        </w:t>
      </w:r>
      <w:r w:rsidR="00140F15" w:rsidRPr="00DF35D8">
        <w:rPr>
          <w:rFonts w:eastAsia="Arial Unicode MS" w:cstheme="minorHAnsi"/>
          <w:sz w:val="36"/>
          <w:szCs w:val="36"/>
        </w:rPr>
        <w:t xml:space="preserve">       </w:t>
      </w:r>
      <w:r w:rsidRPr="00DF35D8">
        <w:rPr>
          <w:rFonts w:eastAsia="Arial Unicode MS" w:cstheme="minorHAnsi"/>
          <w:sz w:val="36"/>
          <w:szCs w:val="36"/>
        </w:rPr>
        <w:t xml:space="preserve">  1 </w:t>
      </w:r>
    </w:p>
    <w:p w:rsidR="00FA2F2D" w:rsidRPr="00DF35D8" w:rsidRDefault="00FA2F2D" w:rsidP="00FA2F2D">
      <w:pPr>
        <w:pStyle w:val="Odstavekseznama"/>
        <w:rPr>
          <w:rFonts w:eastAsia="Arial Unicode MS" w:cstheme="minorHAnsi"/>
          <w:sz w:val="36"/>
          <w:szCs w:val="36"/>
        </w:rPr>
      </w:pPr>
    </w:p>
    <w:p w:rsidR="00A23CD4" w:rsidRPr="00DF35D8" w:rsidRDefault="004E1ADF" w:rsidP="00A23CD4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Naštej</w:t>
      </w:r>
      <w:r w:rsidR="00A23CD4" w:rsidRPr="00DF35D8">
        <w:rPr>
          <w:rFonts w:eastAsia="Arial Unicode MS" w:cstheme="minorHAnsi"/>
          <w:sz w:val="36"/>
          <w:szCs w:val="36"/>
        </w:rPr>
        <w:t xml:space="preserve"> osnovne sestavne dele mononukleotida (osnovne enote v DNK).                                      2</w:t>
      </w:r>
    </w:p>
    <w:p w:rsidR="00F406E3" w:rsidRDefault="00F406E3" w:rsidP="00A23CD4">
      <w:pPr>
        <w:pStyle w:val="Odstavekseznama"/>
        <w:rPr>
          <w:rFonts w:eastAsia="Arial Unicode MS" w:cstheme="minorHAnsi"/>
          <w:sz w:val="36"/>
          <w:szCs w:val="36"/>
        </w:rPr>
      </w:pPr>
      <w:r>
        <w:rPr>
          <w:rFonts w:eastAsia="Arial Unicode MS" w:cstheme="minorHAnsi"/>
          <w:sz w:val="36"/>
          <w:szCs w:val="36"/>
        </w:rPr>
        <w:lastRenderedPageBreak/>
        <w:t xml:space="preserve">Sestavljen je iz: </w:t>
      </w:r>
    </w:p>
    <w:p w:rsidR="00A14DE0" w:rsidRDefault="00A14DE0" w:rsidP="00F406E3">
      <w:pPr>
        <w:pStyle w:val="Odstavekseznama"/>
        <w:numPr>
          <w:ilvl w:val="0"/>
          <w:numId w:val="18"/>
        </w:numPr>
        <w:rPr>
          <w:rFonts w:eastAsia="Arial Unicode MS" w:cstheme="minorHAnsi"/>
          <w:sz w:val="36"/>
          <w:szCs w:val="36"/>
        </w:rPr>
      </w:pPr>
      <w:r>
        <w:rPr>
          <w:rFonts w:eastAsia="Arial Unicode MS" w:cstheme="minorHAnsi"/>
          <w:sz w:val="36"/>
          <w:szCs w:val="36"/>
        </w:rPr>
        <w:t>Dušikove baze</w:t>
      </w:r>
    </w:p>
    <w:p w:rsidR="00156975" w:rsidRDefault="00954E60" w:rsidP="00F406E3">
      <w:pPr>
        <w:pStyle w:val="Odstavekseznama"/>
        <w:numPr>
          <w:ilvl w:val="0"/>
          <w:numId w:val="18"/>
        </w:numPr>
        <w:rPr>
          <w:rFonts w:eastAsia="Arial Unicode MS" w:cstheme="minorHAnsi"/>
          <w:sz w:val="36"/>
          <w:szCs w:val="36"/>
        </w:rPr>
      </w:pPr>
      <w:r>
        <w:rPr>
          <w:rFonts w:eastAsia="Arial Unicode MS" w:cstheme="minorHAnsi"/>
          <w:sz w:val="36"/>
          <w:szCs w:val="36"/>
        </w:rPr>
        <w:t>Pentoze</w:t>
      </w:r>
      <w:r w:rsidR="004339A9">
        <w:rPr>
          <w:rFonts w:eastAsia="Arial Unicode MS" w:cstheme="minorHAnsi"/>
          <w:sz w:val="36"/>
          <w:szCs w:val="36"/>
        </w:rPr>
        <w:t xml:space="preserve"> (sladkor, ki je iz 5 vodikovih</w:t>
      </w:r>
      <w:r w:rsidR="00CE5793">
        <w:rPr>
          <w:rFonts w:eastAsia="Arial Unicode MS" w:cstheme="minorHAnsi"/>
          <w:sz w:val="36"/>
          <w:szCs w:val="36"/>
        </w:rPr>
        <w:t xml:space="preserve"> atomov)</w:t>
      </w:r>
      <w:r>
        <w:rPr>
          <w:rFonts w:eastAsia="Arial Unicode MS" w:cstheme="minorHAnsi"/>
          <w:sz w:val="36"/>
          <w:szCs w:val="36"/>
        </w:rPr>
        <w:t xml:space="preserve"> </w:t>
      </w:r>
    </w:p>
    <w:p w:rsidR="00A23CD4" w:rsidRPr="00DF35D8" w:rsidRDefault="000E1F56" w:rsidP="00F406E3">
      <w:pPr>
        <w:pStyle w:val="Odstavekseznama"/>
        <w:numPr>
          <w:ilvl w:val="0"/>
          <w:numId w:val="18"/>
        </w:numPr>
        <w:rPr>
          <w:rFonts w:eastAsia="Arial Unicode MS" w:cstheme="minorHAnsi"/>
          <w:sz w:val="36"/>
          <w:szCs w:val="36"/>
        </w:rPr>
      </w:pPr>
      <w:r>
        <w:rPr>
          <w:rFonts w:eastAsia="Arial Unicode MS" w:cstheme="minorHAnsi"/>
          <w:sz w:val="36"/>
          <w:szCs w:val="36"/>
        </w:rPr>
        <w:t xml:space="preserve">Fosfatne </w:t>
      </w:r>
      <w:r w:rsidR="00CE5793">
        <w:rPr>
          <w:rFonts w:eastAsia="Arial Unicode MS" w:cstheme="minorHAnsi"/>
          <w:sz w:val="36"/>
          <w:szCs w:val="36"/>
        </w:rPr>
        <w:t>skupine</w:t>
      </w:r>
      <w:r w:rsidR="00A23CD4" w:rsidRPr="00DF35D8">
        <w:rPr>
          <w:rFonts w:eastAsia="Arial Unicode MS" w:cstheme="minorHAnsi"/>
          <w:sz w:val="36"/>
          <w:szCs w:val="36"/>
        </w:rPr>
        <w:t xml:space="preserve"> </w:t>
      </w:r>
    </w:p>
    <w:p w:rsidR="00DF35D8" w:rsidRDefault="00DF35D8" w:rsidP="00A23CD4">
      <w:pPr>
        <w:pStyle w:val="Odstavekseznama"/>
        <w:rPr>
          <w:rFonts w:eastAsia="Arial Unicode MS" w:cstheme="minorHAnsi"/>
          <w:sz w:val="36"/>
          <w:szCs w:val="36"/>
        </w:rPr>
      </w:pPr>
    </w:p>
    <w:p w:rsidR="004E1ADF" w:rsidRPr="00DF35D8" w:rsidRDefault="004E1ADF" w:rsidP="00A23CD4">
      <w:pPr>
        <w:pStyle w:val="Odstavekseznama"/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 xml:space="preserve">Nariši mononukleotid tako, da za sestavne dele uporabiš geometrične like: krog, petkotnik in pravokotnik. Na sliki označi katere del predstavlja kateri sestavino mononukleotida. </w:t>
      </w:r>
    </w:p>
    <w:p w:rsidR="00A23CD4" w:rsidRPr="00DF35D8" w:rsidRDefault="00A23CD4" w:rsidP="00A23CD4">
      <w:pPr>
        <w:pStyle w:val="Odstavekseznama"/>
        <w:rPr>
          <w:rFonts w:eastAsia="Arial Unicode MS" w:cstheme="minorHAnsi"/>
          <w:sz w:val="36"/>
          <w:szCs w:val="36"/>
        </w:rPr>
      </w:pPr>
    </w:p>
    <w:p w:rsidR="00140F15" w:rsidRPr="00DF35D8" w:rsidRDefault="00A23CD4" w:rsidP="00FA2F2D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Ribosomi niso membranski organeli.</w:t>
      </w:r>
      <w:r w:rsidR="004E1ADF" w:rsidRPr="00DF35D8">
        <w:rPr>
          <w:rFonts w:eastAsia="Arial Unicode MS" w:cstheme="minorHAnsi"/>
          <w:sz w:val="36"/>
          <w:szCs w:val="36"/>
        </w:rPr>
        <w:t xml:space="preserve"> Razloži zakaj ne in naštej snovi, ki ribosom</w:t>
      </w:r>
      <w:r w:rsidRPr="00DF35D8">
        <w:rPr>
          <w:rFonts w:eastAsia="Arial Unicode MS" w:cstheme="minorHAnsi"/>
          <w:sz w:val="36"/>
          <w:szCs w:val="36"/>
        </w:rPr>
        <w:t xml:space="preserve"> sestavljajo.              </w:t>
      </w:r>
      <w:r w:rsidR="004E1ADF" w:rsidRPr="00DF35D8">
        <w:rPr>
          <w:rFonts w:eastAsia="Arial Unicode MS" w:cstheme="minorHAnsi"/>
          <w:sz w:val="36"/>
          <w:szCs w:val="36"/>
        </w:rPr>
        <w:t xml:space="preserve">                               </w:t>
      </w:r>
      <w:r w:rsidRPr="00DF35D8">
        <w:rPr>
          <w:rFonts w:eastAsia="Arial Unicode MS" w:cstheme="minorHAnsi"/>
          <w:sz w:val="36"/>
          <w:szCs w:val="36"/>
        </w:rPr>
        <w:t xml:space="preserve">              ____________________________________________________________________________________________</w:t>
      </w:r>
      <w:r w:rsidR="00B84B3A">
        <w:rPr>
          <w:rFonts w:eastAsia="Arial Unicode MS" w:cstheme="minorHAnsi"/>
          <w:sz w:val="36"/>
          <w:szCs w:val="36"/>
        </w:rPr>
        <w:t xml:space="preserve">Ribosom sestavljajo proteini in </w:t>
      </w:r>
      <w:r w:rsidR="009C0AC8">
        <w:rPr>
          <w:rFonts w:eastAsia="Arial Unicode MS" w:cstheme="minorHAnsi"/>
          <w:sz w:val="36"/>
          <w:szCs w:val="36"/>
        </w:rPr>
        <w:t xml:space="preserve">molekule RNA </w:t>
      </w:r>
      <w:r w:rsidR="00B84B3A">
        <w:rPr>
          <w:rFonts w:eastAsia="Arial Unicode MS" w:cstheme="minorHAnsi"/>
          <w:sz w:val="36"/>
          <w:szCs w:val="36"/>
        </w:rPr>
        <w:t xml:space="preserve"> </w:t>
      </w:r>
      <w:r w:rsidRPr="00DF35D8">
        <w:rPr>
          <w:rFonts w:eastAsia="Arial Unicode MS" w:cstheme="minorHAnsi"/>
          <w:sz w:val="36"/>
          <w:szCs w:val="36"/>
        </w:rPr>
        <w:t>____________________________</w:t>
      </w:r>
      <w:r w:rsidR="00B84B3A">
        <w:rPr>
          <w:rFonts w:eastAsia="Arial Unicode MS" w:cstheme="minorHAnsi"/>
          <w:sz w:val="36"/>
          <w:szCs w:val="36"/>
        </w:rPr>
        <w:t>__________________</w:t>
      </w:r>
      <w:r w:rsidR="00E44A18">
        <w:rPr>
          <w:rFonts w:eastAsia="Arial Unicode MS" w:cstheme="minorHAnsi"/>
          <w:sz w:val="36"/>
          <w:szCs w:val="36"/>
        </w:rPr>
        <w:t xml:space="preserve">na </w:t>
      </w:r>
      <w:r w:rsidR="00B84B3A">
        <w:rPr>
          <w:rFonts w:eastAsia="Arial Unicode MS" w:cstheme="minorHAnsi"/>
          <w:sz w:val="36"/>
          <w:szCs w:val="36"/>
        </w:rPr>
        <w:t>Ribosom</w:t>
      </w:r>
      <w:r w:rsidR="00E44A18">
        <w:rPr>
          <w:rFonts w:eastAsia="Arial Unicode MS" w:cstheme="minorHAnsi"/>
          <w:sz w:val="36"/>
          <w:szCs w:val="36"/>
        </w:rPr>
        <w:t xml:space="preserve">u poteka sinteza </w:t>
      </w:r>
      <w:r w:rsidR="00C674F8">
        <w:rPr>
          <w:rFonts w:eastAsia="Arial Unicode MS" w:cstheme="minorHAnsi"/>
          <w:sz w:val="36"/>
          <w:szCs w:val="36"/>
        </w:rPr>
        <w:t>proteinov</w:t>
      </w:r>
      <w:r w:rsidR="00B84B3A">
        <w:rPr>
          <w:rFonts w:eastAsia="Arial Unicode MS" w:cstheme="minorHAnsi"/>
          <w:sz w:val="36"/>
          <w:szCs w:val="36"/>
        </w:rPr>
        <w:t xml:space="preserve"> </w:t>
      </w:r>
      <w:r w:rsidR="00DF35D8">
        <w:rPr>
          <w:rFonts w:eastAsia="Arial Unicode MS" w:cstheme="minorHAnsi"/>
          <w:sz w:val="36"/>
          <w:szCs w:val="36"/>
        </w:rPr>
        <w:t>_________________</w:t>
      </w:r>
      <w:r w:rsidR="004E1ADF" w:rsidRPr="00DF35D8">
        <w:rPr>
          <w:rFonts w:eastAsia="Arial Unicode MS" w:cstheme="minorHAnsi"/>
          <w:sz w:val="36"/>
          <w:szCs w:val="36"/>
        </w:rPr>
        <w:t>___2</w:t>
      </w:r>
      <w:r w:rsidRPr="00DF35D8">
        <w:rPr>
          <w:rFonts w:eastAsia="Arial Unicode MS" w:cstheme="minorHAnsi"/>
          <w:sz w:val="36"/>
          <w:szCs w:val="36"/>
        </w:rPr>
        <w:t xml:space="preserve"> </w:t>
      </w:r>
    </w:p>
    <w:p w:rsidR="00140F15" w:rsidRPr="00DF35D8" w:rsidRDefault="00140F15" w:rsidP="00A23CD4">
      <w:pPr>
        <w:pStyle w:val="Odstavekseznama"/>
        <w:rPr>
          <w:rFonts w:eastAsia="Arial Unicode MS" w:cstheme="minorHAnsi"/>
          <w:sz w:val="36"/>
          <w:szCs w:val="36"/>
        </w:rPr>
      </w:pPr>
    </w:p>
    <w:p w:rsidR="00A23CD4" w:rsidRPr="00DF35D8" w:rsidRDefault="00A23CD4" w:rsidP="00A23CD4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 xml:space="preserve">Golgijev aparat je membranski organel, ki je del evkariontske celice. Kakšna je njegova naloga v življenju celice?                                                                                                                                     2 </w:t>
      </w:r>
      <w:r w:rsidR="00F66AA5">
        <w:rPr>
          <w:rFonts w:eastAsia="Arial Unicode MS" w:cstheme="minorHAnsi"/>
          <w:sz w:val="36"/>
          <w:szCs w:val="36"/>
        </w:rPr>
        <w:t>njegova naloga je, da spravlja snovi</w:t>
      </w:r>
      <w:r w:rsidR="00DB7B4F">
        <w:rPr>
          <w:rFonts w:eastAsia="Arial Unicode MS" w:cstheme="minorHAnsi"/>
          <w:sz w:val="36"/>
          <w:szCs w:val="36"/>
        </w:rPr>
        <w:t xml:space="preserve">(nekak tko kot, da bi ti spravil čokolado, ki jo nujno potrebuješ v škatlo in jo potem uporabil </w:t>
      </w:r>
      <w:r w:rsidR="00961A7D">
        <w:rPr>
          <w:rFonts w:eastAsia="Arial Unicode MS" w:cstheme="minorHAnsi"/>
          <w:sz w:val="36"/>
          <w:szCs w:val="36"/>
        </w:rPr>
        <w:t>ko jo rabiš)</w:t>
      </w:r>
      <w:r w:rsidR="00F66AA5">
        <w:rPr>
          <w:rFonts w:eastAsia="Arial Unicode MS" w:cstheme="minorHAnsi"/>
          <w:sz w:val="36"/>
          <w:szCs w:val="36"/>
        </w:rPr>
        <w:t>, ki jih celica sintetizira</w:t>
      </w:r>
      <w:r w:rsidR="006F1A54">
        <w:rPr>
          <w:rFonts w:eastAsia="Arial Unicode MS" w:cstheme="minorHAnsi"/>
          <w:sz w:val="36"/>
          <w:szCs w:val="36"/>
        </w:rPr>
        <w:t xml:space="preserve"> (in jih celica potrebuje zase)</w:t>
      </w:r>
      <w:r w:rsidR="00F66AA5">
        <w:rPr>
          <w:rFonts w:eastAsia="Arial Unicode MS" w:cstheme="minorHAnsi"/>
          <w:sz w:val="36"/>
          <w:szCs w:val="36"/>
        </w:rPr>
        <w:t xml:space="preserve"> </w:t>
      </w:r>
      <w:r w:rsidRPr="00DF35D8">
        <w:rPr>
          <w:rFonts w:eastAsia="Arial Unicode MS" w:cstheme="minorHAnsi"/>
          <w:sz w:val="36"/>
          <w:szCs w:val="36"/>
        </w:rPr>
        <w:t>______________________________________________</w:t>
      </w:r>
      <w:r w:rsidRPr="00DF35D8">
        <w:rPr>
          <w:rFonts w:eastAsia="Arial Unicode MS" w:cstheme="minorHAnsi"/>
          <w:sz w:val="36"/>
          <w:szCs w:val="36"/>
        </w:rPr>
        <w:lastRenderedPageBreak/>
        <w:t>_______________________________________________________________________________________</w:t>
      </w:r>
      <w:r w:rsidR="00DF35D8">
        <w:rPr>
          <w:rFonts w:eastAsia="Arial Unicode MS" w:cstheme="minorHAnsi"/>
          <w:sz w:val="36"/>
          <w:szCs w:val="36"/>
        </w:rPr>
        <w:t>____</w:t>
      </w:r>
    </w:p>
    <w:p w:rsidR="00A23CD4" w:rsidRPr="008D5197" w:rsidRDefault="00A23CD4" w:rsidP="00A23CD4">
      <w:pPr>
        <w:rPr>
          <w:rFonts w:eastAsia="Arial Unicode MS" w:cstheme="minorHAnsi"/>
        </w:rPr>
      </w:pPr>
      <w:r w:rsidRPr="008D5197">
        <w:rPr>
          <w:rFonts w:eastAsia="Arial Unicode MS" w:cstheme="minorHAnsi"/>
        </w:rPr>
        <w:t xml:space="preserve">                                                          </w:t>
      </w:r>
      <w:r w:rsidRPr="008D5197">
        <w:rPr>
          <w:rFonts w:eastAsia="Arial Unicode MS" w:cstheme="minorHAnsi"/>
          <w:noProof/>
          <w:lang w:eastAsia="sl-SI"/>
        </w:rPr>
        <w:drawing>
          <wp:inline distT="0" distB="0" distL="0" distR="0" wp14:anchorId="1C261F40" wp14:editId="7D89AC98">
            <wp:extent cx="5867400" cy="39243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A23CD4" w:rsidRPr="00DF35D8" w:rsidRDefault="00A23CD4" w:rsidP="00082D41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 xml:space="preserve">Na sliki Golgijevega aparata so delci označeni kot »secretory vesicles«. Kaj vsebujejo in kaj je njihova naloga?             </w:t>
      </w:r>
      <w:r w:rsidR="00DF35D8">
        <w:rPr>
          <w:rFonts w:eastAsia="Arial Unicode MS" w:cstheme="minorHAnsi"/>
          <w:sz w:val="36"/>
          <w:szCs w:val="36"/>
        </w:rPr>
        <w:t>2</w:t>
      </w:r>
      <w:r w:rsidRPr="00DF35D8">
        <w:rPr>
          <w:rFonts w:eastAsia="Arial Unicode MS" w:cstheme="minorHAnsi"/>
          <w:sz w:val="36"/>
          <w:szCs w:val="36"/>
        </w:rPr>
        <w:t xml:space="preserve">                                                                                             </w:t>
      </w:r>
      <w:r w:rsidR="00DF35D8">
        <w:rPr>
          <w:rFonts w:eastAsia="Arial Unicode MS" w:cstheme="minorHAnsi"/>
          <w:sz w:val="36"/>
          <w:szCs w:val="36"/>
        </w:rPr>
        <w:t xml:space="preserve">                              </w:t>
      </w:r>
      <w:r w:rsidR="00FC6F4C" w:rsidRPr="00DF35D8">
        <w:rPr>
          <w:rFonts w:eastAsia="Arial Unicode MS" w:cstheme="minorHAnsi"/>
          <w:sz w:val="36"/>
          <w:szCs w:val="36"/>
        </w:rPr>
        <w:t>secretory vesicles</w:t>
      </w:r>
      <w:r w:rsidR="00FC6F4C" w:rsidRPr="00DF35D8">
        <w:rPr>
          <w:rFonts w:eastAsia="Arial Unicode MS" w:cstheme="minorHAnsi"/>
          <w:sz w:val="36"/>
          <w:szCs w:val="36"/>
        </w:rPr>
        <w:t xml:space="preserve"> </w:t>
      </w:r>
      <w:r w:rsidR="00FC6F4C">
        <w:rPr>
          <w:rFonts w:eastAsia="Arial Unicode MS" w:cstheme="minorHAnsi"/>
          <w:sz w:val="36"/>
          <w:szCs w:val="36"/>
        </w:rPr>
        <w:t xml:space="preserve">ali izločalni mehurčki </w:t>
      </w:r>
      <w:r w:rsidR="00783CC6">
        <w:rPr>
          <w:rFonts w:eastAsia="Arial Unicode MS" w:cstheme="minorHAnsi"/>
          <w:sz w:val="36"/>
          <w:szCs w:val="36"/>
        </w:rPr>
        <w:t>vsebujejo</w:t>
      </w:r>
      <w:r w:rsidR="002D0A51">
        <w:rPr>
          <w:rFonts w:eastAsia="Arial Unicode MS" w:cstheme="minorHAnsi"/>
          <w:sz w:val="36"/>
          <w:szCs w:val="36"/>
        </w:rPr>
        <w:t xml:space="preserve"> snovi ki morajo iti ven iz celice </w:t>
      </w:r>
      <w:r w:rsidR="007B5FD8">
        <w:rPr>
          <w:rFonts w:eastAsia="Arial Unicode MS" w:cstheme="minorHAnsi"/>
          <w:sz w:val="36"/>
          <w:szCs w:val="36"/>
        </w:rPr>
        <w:t>(to niso odpadki</w:t>
      </w:r>
      <w:r w:rsidR="00E87E29">
        <w:rPr>
          <w:rFonts w:eastAsia="Arial Unicode MS" w:cstheme="minorHAnsi"/>
          <w:sz w:val="36"/>
          <w:szCs w:val="36"/>
        </w:rPr>
        <w:t xml:space="preserve"> ampak so del tkiva, ki jih celica sintetizira da bojo šli za izvoz iz nje</w:t>
      </w:r>
      <w:r w:rsidR="00EA6D3E">
        <w:rPr>
          <w:rFonts w:eastAsia="Arial Unicode MS" w:cstheme="minorHAnsi"/>
          <w:sz w:val="36"/>
          <w:szCs w:val="36"/>
        </w:rPr>
        <w:t xml:space="preserve"> (hormoni recimo</w:t>
      </w:r>
      <w:r w:rsidR="00E87E29">
        <w:rPr>
          <w:rFonts w:eastAsia="Arial Unicode MS" w:cstheme="minorHAnsi"/>
          <w:sz w:val="36"/>
          <w:szCs w:val="36"/>
        </w:rPr>
        <w:t>)</w:t>
      </w:r>
      <w:r w:rsidR="00783CC6">
        <w:rPr>
          <w:rFonts w:eastAsia="Arial Unicode MS" w:cstheme="minorHAnsi"/>
          <w:sz w:val="36"/>
          <w:szCs w:val="36"/>
        </w:rPr>
        <w:t xml:space="preserve"> </w:t>
      </w:r>
      <w:r w:rsidRPr="00DF35D8">
        <w:rPr>
          <w:rFonts w:eastAsia="Arial Unicode MS" w:cstheme="minorHAnsi"/>
          <w:sz w:val="36"/>
          <w:szCs w:val="36"/>
        </w:rPr>
        <w:t>_________________________________________________________________________________________________________________________</w:t>
      </w:r>
      <w:r w:rsidR="00DF35D8">
        <w:rPr>
          <w:rFonts w:eastAsia="Arial Unicode MS" w:cstheme="minorHAnsi"/>
          <w:sz w:val="36"/>
          <w:szCs w:val="36"/>
        </w:rPr>
        <w:t>_________________</w:t>
      </w:r>
    </w:p>
    <w:p w:rsidR="00FA2F2D" w:rsidRPr="00DF35D8" w:rsidRDefault="00FA2F2D" w:rsidP="00FA2F2D">
      <w:pPr>
        <w:pStyle w:val="Odstavekseznama"/>
        <w:rPr>
          <w:rFonts w:eastAsia="Arial Unicode MS" w:cstheme="minorHAnsi"/>
          <w:sz w:val="36"/>
          <w:szCs w:val="36"/>
        </w:rPr>
      </w:pPr>
    </w:p>
    <w:p w:rsidR="00FA2F2D" w:rsidRPr="00DF35D8" w:rsidRDefault="00A23CD4" w:rsidP="00FA2F2D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lastRenderedPageBreak/>
        <w:t xml:space="preserve">Membrane endoplazmatskega retikuluma so vezane na zunanjo jedrno membrano. Razloži zakaj je ravno ER vezan na jedro celice.                 </w:t>
      </w:r>
      <w:r w:rsidR="00DF35D8">
        <w:rPr>
          <w:rFonts w:eastAsia="Arial Unicode MS" w:cstheme="minorHAnsi"/>
          <w:sz w:val="36"/>
          <w:szCs w:val="36"/>
        </w:rPr>
        <w:t>2</w:t>
      </w:r>
      <w:r w:rsidRPr="00DF35D8">
        <w:rPr>
          <w:rFonts w:eastAsia="Arial Unicode MS" w:cstheme="minorHAnsi"/>
          <w:sz w:val="36"/>
          <w:szCs w:val="36"/>
        </w:rPr>
        <w:t xml:space="preserve">                                                        </w:t>
      </w:r>
      <w:r w:rsidR="00DF35D8">
        <w:rPr>
          <w:rFonts w:eastAsia="Arial Unicode MS" w:cstheme="minorHAnsi"/>
          <w:sz w:val="36"/>
          <w:szCs w:val="36"/>
        </w:rPr>
        <w:t xml:space="preserve">                      </w:t>
      </w:r>
      <w:r w:rsidR="00491036">
        <w:rPr>
          <w:rFonts w:eastAsia="Arial Unicode MS" w:cstheme="minorHAnsi"/>
          <w:sz w:val="36"/>
          <w:szCs w:val="36"/>
        </w:rPr>
        <w:t xml:space="preserve">zato ker si gladki ER dela </w:t>
      </w:r>
      <w:r w:rsidR="0076192C">
        <w:rPr>
          <w:rFonts w:eastAsia="Arial Unicode MS" w:cstheme="minorHAnsi"/>
          <w:sz w:val="36"/>
          <w:szCs w:val="36"/>
        </w:rPr>
        <w:t xml:space="preserve">nove plasti za Golgijev aparat. </w:t>
      </w:r>
      <w:r w:rsidRPr="00DF35D8">
        <w:rPr>
          <w:rFonts w:eastAsia="Arial Unicode MS" w:cstheme="minorHAnsi"/>
          <w:sz w:val="36"/>
          <w:szCs w:val="36"/>
        </w:rPr>
        <w:t>_________________________________________________________________________________________________________________________</w:t>
      </w:r>
      <w:r w:rsidR="00DF35D8">
        <w:rPr>
          <w:rFonts w:eastAsia="Arial Unicode MS" w:cstheme="minorHAnsi"/>
          <w:sz w:val="36"/>
          <w:szCs w:val="36"/>
        </w:rPr>
        <w:t>_________________</w:t>
      </w:r>
    </w:p>
    <w:p w:rsidR="00FA2F2D" w:rsidRPr="00DF35D8" w:rsidRDefault="00FA2F2D" w:rsidP="00FA2F2D">
      <w:pPr>
        <w:pStyle w:val="Odstavekseznama"/>
        <w:rPr>
          <w:rFonts w:eastAsia="Arial Unicode MS" w:cstheme="minorHAnsi"/>
          <w:sz w:val="36"/>
          <w:szCs w:val="36"/>
        </w:rPr>
      </w:pPr>
    </w:p>
    <w:p w:rsidR="00FA2F2D" w:rsidRPr="00DF35D8" w:rsidRDefault="00FA2F2D" w:rsidP="00FA2F2D">
      <w:pPr>
        <w:pStyle w:val="Odstavekseznama"/>
        <w:rPr>
          <w:rFonts w:eastAsia="Arial Unicode MS" w:cstheme="minorHAnsi"/>
          <w:sz w:val="36"/>
          <w:szCs w:val="36"/>
        </w:rPr>
      </w:pPr>
    </w:p>
    <w:p w:rsidR="00A23CD4" w:rsidRDefault="00A23CD4" w:rsidP="00082D41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 xml:space="preserve">Na sliki je mitohondrij. V njem poteka del metabolnih reakcij. Katere reakcije so to: </w:t>
      </w:r>
    </w:p>
    <w:p w:rsidR="005C3303" w:rsidRPr="005C1524" w:rsidRDefault="005C3303" w:rsidP="005C3303">
      <w:pPr>
        <w:rPr>
          <w:rFonts w:eastAsia="Arial Unicode MS" w:cstheme="minorHAnsi"/>
          <w:sz w:val="36"/>
          <w:szCs w:val="36"/>
        </w:rPr>
      </w:pPr>
      <w:r>
        <w:rPr>
          <w:rFonts w:eastAsia="Arial Unicode MS" w:cstheme="minorHAnsi"/>
          <w:sz w:val="36"/>
          <w:szCs w:val="36"/>
        </w:rPr>
        <w:t>V mitohondriju poteka celično dihanje ki kot se mi</w:t>
      </w:r>
      <w:r w:rsidR="00702E47">
        <w:rPr>
          <w:rFonts w:eastAsia="Arial Unicode MS" w:cstheme="minorHAnsi"/>
          <w:sz w:val="36"/>
          <w:szCs w:val="36"/>
        </w:rPr>
        <w:t xml:space="preserve"> zdi je reakcija izgradnje in</w:t>
      </w:r>
      <w:r>
        <w:rPr>
          <w:rFonts w:eastAsia="Arial Unicode MS" w:cstheme="minorHAnsi"/>
          <w:sz w:val="36"/>
          <w:szCs w:val="36"/>
        </w:rPr>
        <w:t xml:space="preserve"> razgradnje (številka </w:t>
      </w:r>
      <w:r w:rsidR="003A3D4C" w:rsidRPr="00A81EB5">
        <w:rPr>
          <w:rFonts w:eastAsia="Arial Unicode MS" w:cstheme="minorHAnsi"/>
          <w:b/>
          <w:sz w:val="36"/>
          <w:szCs w:val="36"/>
        </w:rPr>
        <w:t>c</w:t>
      </w:r>
      <w:r>
        <w:rPr>
          <w:rFonts w:eastAsia="Arial Unicode MS" w:cstheme="minorHAnsi"/>
          <w:sz w:val="36"/>
          <w:szCs w:val="36"/>
        </w:rPr>
        <w:t xml:space="preserve"> </w:t>
      </w:r>
      <w:r w:rsidR="00A81EB5">
        <w:rPr>
          <w:rFonts w:eastAsia="Arial Unicode MS" w:cstheme="minorHAnsi"/>
          <w:sz w:val="36"/>
          <w:szCs w:val="36"/>
        </w:rPr>
        <w:t xml:space="preserve">je </w:t>
      </w:r>
      <w:r>
        <w:rPr>
          <w:rFonts w:eastAsia="Arial Unicode MS" w:cstheme="minorHAnsi"/>
          <w:sz w:val="36"/>
          <w:szCs w:val="36"/>
        </w:rPr>
        <w:t>najberž prav)</w:t>
      </w:r>
      <w:r w:rsidR="005C1524">
        <w:rPr>
          <w:rFonts w:eastAsia="Arial Unicode MS" w:cstheme="minorHAnsi"/>
          <w:sz w:val="36"/>
          <w:szCs w:val="36"/>
        </w:rPr>
        <w:t xml:space="preserve"> saj ko nastane ATP je izgradnja in ko se CO</w:t>
      </w:r>
      <w:r w:rsidR="005C1524">
        <w:rPr>
          <w:rFonts w:eastAsia="Arial Unicode MS" w:cstheme="minorHAnsi"/>
          <w:sz w:val="36"/>
          <w:szCs w:val="36"/>
          <w:vertAlign w:val="subscript"/>
        </w:rPr>
        <w:t>2</w:t>
      </w:r>
      <w:r w:rsidR="00A81EB5">
        <w:rPr>
          <w:rFonts w:eastAsia="Arial Unicode MS" w:cstheme="minorHAnsi"/>
          <w:sz w:val="36"/>
          <w:szCs w:val="36"/>
        </w:rPr>
        <w:t xml:space="preserve"> razgradi je razgradnja</w:t>
      </w:r>
    </w:p>
    <w:p w:rsidR="00A23CD4" w:rsidRPr="00DF35D8" w:rsidRDefault="00A23CD4" w:rsidP="00A23CD4">
      <w:pPr>
        <w:pStyle w:val="Odstavekseznama"/>
        <w:numPr>
          <w:ilvl w:val="0"/>
          <w:numId w:val="4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Samo reakcije razgradnje</w:t>
      </w:r>
    </w:p>
    <w:p w:rsidR="00A23CD4" w:rsidRPr="00DF35D8" w:rsidRDefault="00A23CD4" w:rsidP="00A23CD4">
      <w:pPr>
        <w:pStyle w:val="Odstavekseznama"/>
        <w:numPr>
          <w:ilvl w:val="0"/>
          <w:numId w:val="4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Samo reakcije izgradnje</w:t>
      </w:r>
    </w:p>
    <w:p w:rsidR="00A23CD4" w:rsidRPr="00DF35D8" w:rsidRDefault="00A23CD4" w:rsidP="00A23CD4">
      <w:pPr>
        <w:pStyle w:val="Odstavekseznama"/>
        <w:numPr>
          <w:ilvl w:val="0"/>
          <w:numId w:val="4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Reakcije razgradnje in izgradnje</w:t>
      </w:r>
    </w:p>
    <w:p w:rsidR="00A23CD4" w:rsidRPr="00DF35D8" w:rsidRDefault="00A23CD4" w:rsidP="00A23CD4">
      <w:pPr>
        <w:pStyle w:val="Odstavekseznama"/>
        <w:numPr>
          <w:ilvl w:val="0"/>
          <w:numId w:val="4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 xml:space="preserve">Ne potekajo kemijske reakcije                                                                                  </w:t>
      </w:r>
      <w:r w:rsidR="00140F15" w:rsidRPr="00DF35D8">
        <w:rPr>
          <w:rFonts w:eastAsia="Arial Unicode MS" w:cstheme="minorHAnsi"/>
          <w:sz w:val="36"/>
          <w:szCs w:val="36"/>
        </w:rPr>
        <w:t xml:space="preserve">                 </w:t>
      </w:r>
      <w:r w:rsidRPr="00DF35D8">
        <w:rPr>
          <w:rFonts w:eastAsia="Arial Unicode MS" w:cstheme="minorHAnsi"/>
          <w:sz w:val="36"/>
          <w:szCs w:val="36"/>
        </w:rPr>
        <w:t xml:space="preserve">   1</w:t>
      </w:r>
    </w:p>
    <w:p w:rsidR="00A23CD4" w:rsidRPr="008D5197" w:rsidRDefault="00A23CD4" w:rsidP="00A23CD4">
      <w:pPr>
        <w:pStyle w:val="Odstavekseznama"/>
        <w:ind w:left="1080"/>
        <w:rPr>
          <w:rFonts w:eastAsia="Arial Unicode MS" w:cstheme="minorHAnsi"/>
        </w:rPr>
      </w:pPr>
      <w:r w:rsidRPr="008D5197">
        <w:rPr>
          <w:rFonts w:eastAsia="Arial Unicode MS" w:cstheme="minorHAnsi"/>
          <w:noProof/>
          <w:lang w:eastAsia="sl-SI"/>
        </w:rPr>
        <w:lastRenderedPageBreak/>
        <w:drawing>
          <wp:inline distT="0" distB="0" distL="0" distR="0" wp14:anchorId="25AF34F6" wp14:editId="4D8F90DE">
            <wp:extent cx="4886325" cy="34004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8D5197">
        <w:rPr>
          <w:rFonts w:eastAsia="Arial Unicode MS" w:cstheme="minorHAnsi"/>
        </w:rPr>
        <w:t xml:space="preserve">  </w:t>
      </w:r>
    </w:p>
    <w:p w:rsidR="007004BA" w:rsidRDefault="00A23CD4" w:rsidP="00140F15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Notranja membrana mitohondrija tvori kristae, da je njena površina čim večja. Razloži zakaj</w:t>
      </w:r>
      <w:r w:rsidR="00082D41" w:rsidRPr="00DF35D8">
        <w:rPr>
          <w:rFonts w:eastAsia="Arial Unicode MS" w:cstheme="minorHAnsi"/>
          <w:sz w:val="36"/>
          <w:szCs w:val="36"/>
        </w:rPr>
        <w:t xml:space="preserve"> mora biti površina te membrane čim večja</w:t>
      </w:r>
      <w:r w:rsidRPr="00DF35D8">
        <w:rPr>
          <w:rFonts w:eastAsia="Arial Unicode MS" w:cstheme="minorHAnsi"/>
          <w:sz w:val="36"/>
          <w:szCs w:val="36"/>
        </w:rPr>
        <w:t>.</w:t>
      </w:r>
      <w:r w:rsidR="00082D41" w:rsidRPr="00DF35D8">
        <w:rPr>
          <w:rFonts w:eastAsia="Arial Unicode MS" w:cstheme="minorHAnsi"/>
          <w:sz w:val="36"/>
          <w:szCs w:val="36"/>
        </w:rPr>
        <w:t xml:space="preserve">                        </w:t>
      </w:r>
      <w:r w:rsidR="00DF35D8">
        <w:rPr>
          <w:rFonts w:eastAsia="Arial Unicode MS" w:cstheme="minorHAnsi"/>
          <w:sz w:val="36"/>
          <w:szCs w:val="36"/>
        </w:rPr>
        <w:t>2</w:t>
      </w:r>
      <w:r w:rsidR="00082D41" w:rsidRPr="00DF35D8">
        <w:rPr>
          <w:rFonts w:eastAsia="Arial Unicode MS" w:cstheme="minorHAnsi"/>
          <w:sz w:val="36"/>
          <w:szCs w:val="36"/>
        </w:rPr>
        <w:t xml:space="preserve">                                                               </w:t>
      </w:r>
    </w:p>
    <w:p w:rsidR="00140F15" w:rsidRPr="007004BA" w:rsidRDefault="007004BA" w:rsidP="007004BA">
      <w:pPr>
        <w:ind w:left="360"/>
        <w:rPr>
          <w:rFonts w:eastAsia="Arial Unicode MS" w:cstheme="minorHAnsi"/>
          <w:sz w:val="36"/>
          <w:szCs w:val="36"/>
        </w:rPr>
      </w:pPr>
      <w:r>
        <w:rPr>
          <w:rFonts w:eastAsia="Arial Unicode MS" w:cstheme="minorHAnsi"/>
          <w:sz w:val="36"/>
          <w:szCs w:val="36"/>
        </w:rPr>
        <w:t>Ja po kmečko najberž zato, da lahko pri celičnem dihanju čim več CO2 not dobi in tako več ATP nardi</w:t>
      </w:r>
      <w:r w:rsidR="00A23CD4" w:rsidRPr="007004BA">
        <w:rPr>
          <w:rFonts w:eastAsia="Arial Unicode MS" w:cstheme="minorHAnsi"/>
          <w:sz w:val="36"/>
          <w:szCs w:val="3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82D41" w:rsidRPr="00DF35D8" w:rsidRDefault="00082D41" w:rsidP="00082D41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Brez encimov celica ne more živeti. Osnovna organska sestavina encimov so:                           1</w:t>
      </w:r>
    </w:p>
    <w:p w:rsidR="00082D41" w:rsidRPr="00B30D0A" w:rsidRDefault="00082D41" w:rsidP="00082D41">
      <w:pPr>
        <w:pStyle w:val="Odstavekseznama"/>
        <w:numPr>
          <w:ilvl w:val="0"/>
          <w:numId w:val="13"/>
        </w:numPr>
        <w:rPr>
          <w:rFonts w:eastAsia="Arial Unicode MS" w:cstheme="minorHAnsi"/>
          <w:sz w:val="36"/>
          <w:szCs w:val="36"/>
          <w:u w:val="single"/>
        </w:rPr>
      </w:pPr>
      <w:r w:rsidRPr="00B30D0A">
        <w:rPr>
          <w:rFonts w:eastAsia="Arial Unicode MS" w:cstheme="minorHAnsi"/>
          <w:sz w:val="36"/>
          <w:szCs w:val="36"/>
          <w:u w:val="single"/>
        </w:rPr>
        <w:t>proteini</w:t>
      </w:r>
    </w:p>
    <w:p w:rsidR="00082D41" w:rsidRPr="00DF35D8" w:rsidRDefault="00082D41" w:rsidP="00082D41">
      <w:pPr>
        <w:pStyle w:val="Odstavekseznama"/>
        <w:numPr>
          <w:ilvl w:val="0"/>
          <w:numId w:val="13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polisaharidi</w:t>
      </w:r>
    </w:p>
    <w:p w:rsidR="00FA2F2D" w:rsidRPr="00DF35D8" w:rsidRDefault="00082D41" w:rsidP="00082D41">
      <w:pPr>
        <w:pStyle w:val="Odstavekseznama"/>
        <w:numPr>
          <w:ilvl w:val="0"/>
          <w:numId w:val="13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 xml:space="preserve">lipidi  </w:t>
      </w:r>
    </w:p>
    <w:p w:rsidR="00FA2F2D" w:rsidRPr="00DF35D8" w:rsidRDefault="00FA2F2D" w:rsidP="00082D41">
      <w:pPr>
        <w:pStyle w:val="Odstavekseznama"/>
        <w:numPr>
          <w:ilvl w:val="0"/>
          <w:numId w:val="13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nukleotidi</w:t>
      </w:r>
    </w:p>
    <w:p w:rsidR="00082D41" w:rsidRPr="00DF35D8" w:rsidRDefault="00082D41" w:rsidP="00FA2F2D">
      <w:pPr>
        <w:pStyle w:val="Odstavekseznama"/>
        <w:ind w:left="1440"/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lastRenderedPageBreak/>
        <w:t xml:space="preserve">                        </w:t>
      </w:r>
    </w:p>
    <w:p w:rsidR="00082D41" w:rsidRPr="00DF35D8" w:rsidRDefault="004E1ADF" w:rsidP="00082D41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Poglej organel</w:t>
      </w:r>
      <w:r w:rsidR="00082D41" w:rsidRPr="00DF35D8">
        <w:rPr>
          <w:rFonts w:eastAsia="Arial Unicode MS" w:cstheme="minorHAnsi"/>
          <w:sz w:val="36"/>
          <w:szCs w:val="36"/>
        </w:rPr>
        <w:t xml:space="preserve"> na sliki in ugotovi ali je iz evkariontske ali prokariontske celice.                         </w:t>
      </w:r>
      <w:r w:rsidRPr="00DF35D8">
        <w:rPr>
          <w:rFonts w:eastAsia="Arial Unicode MS" w:cstheme="minorHAnsi"/>
          <w:sz w:val="36"/>
          <w:szCs w:val="36"/>
        </w:rPr>
        <w:t>1</w:t>
      </w:r>
      <w:r w:rsidR="00082D41" w:rsidRPr="00DF35D8">
        <w:rPr>
          <w:rFonts w:eastAsia="Arial Unicode MS" w:cstheme="minorHAnsi"/>
          <w:sz w:val="36"/>
          <w:szCs w:val="36"/>
        </w:rPr>
        <w:t xml:space="preserve">   </w:t>
      </w:r>
    </w:p>
    <w:p w:rsidR="00082D41" w:rsidRPr="008D5197" w:rsidRDefault="000C34CA" w:rsidP="00082D41">
      <w:pPr>
        <w:pStyle w:val="Odstavekseznama"/>
        <w:rPr>
          <w:rFonts w:eastAsia="Arial Unicode MS" w:cstheme="minorHAnsi"/>
        </w:rPr>
      </w:pPr>
      <w:r>
        <w:rPr>
          <w:rFonts w:eastAsia="Arial Unicode MS" w:cstheme="minorHAnsi"/>
          <w:sz w:val="36"/>
          <w:szCs w:val="36"/>
        </w:rPr>
        <w:t xml:space="preserve">Mislim, da je iz evkariontkske celice in da je to jedro (ker ima notri jedrce in je okoli ER) </w:t>
      </w:r>
      <w:r w:rsidR="00082D41" w:rsidRPr="00DF35D8">
        <w:rPr>
          <w:rFonts w:eastAsia="Arial Unicode MS" w:cstheme="minorHAnsi"/>
          <w:sz w:val="36"/>
          <w:szCs w:val="36"/>
        </w:rPr>
        <w:t>_________________________________________________________________________</w:t>
      </w:r>
      <w:r w:rsidR="00DF35D8">
        <w:rPr>
          <w:rFonts w:eastAsia="Arial Unicode MS" w:cstheme="minorHAnsi"/>
          <w:sz w:val="36"/>
          <w:szCs w:val="36"/>
        </w:rPr>
        <w:t>________________</w:t>
      </w:r>
      <w:r w:rsidR="00082D41" w:rsidRPr="00DF35D8">
        <w:rPr>
          <w:rFonts w:eastAsia="Arial Unicode MS" w:cstheme="minorHAnsi"/>
          <w:sz w:val="36"/>
          <w:szCs w:val="36"/>
        </w:rPr>
        <w:t>__</w:t>
      </w:r>
    </w:p>
    <w:p w:rsidR="00FA2F2D" w:rsidRPr="008D5197" w:rsidRDefault="00082D41" w:rsidP="00FA2F2D">
      <w:pPr>
        <w:pStyle w:val="Odstavekseznama"/>
        <w:rPr>
          <w:rFonts w:eastAsia="Arial Unicode MS" w:cstheme="minorHAnsi"/>
        </w:rPr>
      </w:pPr>
      <w:r w:rsidRPr="008D5197">
        <w:rPr>
          <w:rFonts w:eastAsia="Arial Unicode MS" w:cstheme="minorHAnsi"/>
        </w:rPr>
        <w:t xml:space="preserve">                                    </w:t>
      </w:r>
      <w:r w:rsidRPr="008D5197">
        <w:rPr>
          <w:rFonts w:eastAsia="Arial Unicode MS" w:cstheme="minorHAnsi"/>
          <w:noProof/>
          <w:lang w:eastAsia="sl-SI"/>
        </w:rPr>
        <w:drawing>
          <wp:inline distT="0" distB="0" distL="0" distR="0" wp14:anchorId="17B563C7" wp14:editId="24C17594">
            <wp:extent cx="4467225" cy="339090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A2F2D" w:rsidRDefault="00FA2F2D" w:rsidP="00FA2F2D">
      <w:pPr>
        <w:pStyle w:val="Odstavekseznama"/>
        <w:rPr>
          <w:rFonts w:eastAsia="Arial Unicode MS" w:cstheme="minorHAnsi"/>
        </w:rPr>
      </w:pPr>
    </w:p>
    <w:p w:rsidR="00DF35D8" w:rsidRDefault="00DF35D8" w:rsidP="00FA2F2D">
      <w:pPr>
        <w:pStyle w:val="Odstavekseznama"/>
        <w:rPr>
          <w:rFonts w:eastAsia="Arial Unicode MS" w:cstheme="minorHAnsi"/>
        </w:rPr>
      </w:pPr>
    </w:p>
    <w:p w:rsidR="00DF35D8" w:rsidRDefault="00DF35D8" w:rsidP="00FA2F2D">
      <w:pPr>
        <w:pStyle w:val="Odstavekseznama"/>
        <w:rPr>
          <w:rFonts w:eastAsia="Arial Unicode MS" w:cstheme="minorHAnsi"/>
        </w:rPr>
      </w:pPr>
    </w:p>
    <w:p w:rsidR="00DF35D8" w:rsidRDefault="00DF35D8" w:rsidP="00FA2F2D">
      <w:pPr>
        <w:pStyle w:val="Odstavekseznama"/>
        <w:rPr>
          <w:rFonts w:eastAsia="Arial Unicode MS" w:cstheme="minorHAnsi"/>
        </w:rPr>
      </w:pPr>
    </w:p>
    <w:p w:rsidR="00DF35D8" w:rsidRDefault="00DF35D8" w:rsidP="00FA2F2D">
      <w:pPr>
        <w:pStyle w:val="Odstavekseznama"/>
        <w:rPr>
          <w:rFonts w:eastAsia="Arial Unicode MS" w:cstheme="minorHAnsi"/>
        </w:rPr>
      </w:pPr>
    </w:p>
    <w:p w:rsidR="00DF35D8" w:rsidRPr="008D5197" w:rsidRDefault="00DF35D8" w:rsidP="00FA2F2D">
      <w:pPr>
        <w:pStyle w:val="Odstavekseznama"/>
        <w:rPr>
          <w:rFonts w:eastAsia="Arial Unicode MS" w:cstheme="minorHAnsi"/>
        </w:rPr>
      </w:pPr>
    </w:p>
    <w:p w:rsidR="00082D41" w:rsidRPr="00DF35D8" w:rsidRDefault="00082D41" w:rsidP="00082D41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 xml:space="preserve">Utemelji (pojasni) svojo odločitev pri odgovoru na prejšnje vprašanje .                                       2         </w:t>
      </w:r>
      <w:r w:rsidR="00AB2A4D">
        <w:rPr>
          <w:rFonts w:eastAsia="Arial Unicode MS" w:cstheme="minorHAnsi"/>
          <w:sz w:val="36"/>
          <w:szCs w:val="36"/>
        </w:rPr>
        <w:t xml:space="preserve">to je jedro in prokariontske celice nimajo jedrske ovojnice </w:t>
      </w:r>
      <w:r w:rsidR="00C90A5D">
        <w:rPr>
          <w:rFonts w:eastAsia="Arial Unicode MS" w:cstheme="minorHAnsi"/>
          <w:sz w:val="36"/>
          <w:szCs w:val="36"/>
        </w:rPr>
        <w:t>in ER ni vezan nanjo)</w:t>
      </w:r>
      <w:r w:rsidRPr="00DF35D8">
        <w:rPr>
          <w:rFonts w:eastAsia="Arial Unicode MS" w:cstheme="minorHAnsi"/>
          <w:sz w:val="36"/>
          <w:szCs w:val="36"/>
        </w:rPr>
        <w:t>_________________________________________</w:t>
      </w:r>
      <w:r w:rsidRPr="00DF35D8">
        <w:rPr>
          <w:rFonts w:eastAsia="Arial Unicode MS" w:cstheme="minorHAnsi"/>
          <w:sz w:val="36"/>
          <w:szCs w:val="36"/>
        </w:rPr>
        <w:lastRenderedPageBreak/>
        <w:t>________________________________________________________________________________</w:t>
      </w:r>
      <w:r w:rsidR="00DF35D8">
        <w:rPr>
          <w:rFonts w:eastAsia="Arial Unicode MS" w:cstheme="minorHAnsi"/>
          <w:sz w:val="36"/>
          <w:szCs w:val="36"/>
        </w:rPr>
        <w:t>_________________</w:t>
      </w:r>
    </w:p>
    <w:p w:rsidR="00FA2F2D" w:rsidRPr="00DF35D8" w:rsidRDefault="00FA2F2D" w:rsidP="00FA2F2D">
      <w:pPr>
        <w:pStyle w:val="Odstavekseznama"/>
        <w:rPr>
          <w:rFonts w:eastAsia="Arial Unicode MS" w:cstheme="minorHAnsi"/>
          <w:sz w:val="36"/>
          <w:szCs w:val="36"/>
        </w:rPr>
      </w:pPr>
    </w:p>
    <w:p w:rsidR="00FA2F2D" w:rsidRPr="00DF35D8" w:rsidRDefault="00082D41" w:rsidP="004E1ADF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Vsaka molekula vode lahko tvori 4 vodikove vezi z bližnjimi molekulami vode. Ta lastnost omogoča močno privlačnost med molekulami vode. Napiši eno  fizikalno lastnost vode</w:t>
      </w:r>
      <w:r w:rsidR="00387DE4" w:rsidRPr="00DF35D8">
        <w:rPr>
          <w:rFonts w:eastAsia="Arial Unicode MS" w:cstheme="minorHAnsi"/>
          <w:sz w:val="36"/>
          <w:szCs w:val="36"/>
        </w:rPr>
        <w:t xml:space="preserve"> na katero</w:t>
      </w:r>
      <w:r w:rsidRPr="00DF35D8">
        <w:rPr>
          <w:rFonts w:eastAsia="Arial Unicode MS" w:cstheme="minorHAnsi"/>
          <w:sz w:val="36"/>
          <w:szCs w:val="36"/>
        </w:rPr>
        <w:t xml:space="preserve"> vpliva ta njena kemijska lastnost?    </w:t>
      </w:r>
      <w:r w:rsidR="00387DE4" w:rsidRPr="00DF35D8">
        <w:rPr>
          <w:rFonts w:eastAsia="Arial Unicode MS" w:cstheme="minorHAnsi"/>
          <w:sz w:val="36"/>
          <w:szCs w:val="36"/>
        </w:rPr>
        <w:t xml:space="preserve"> </w:t>
      </w:r>
      <w:r w:rsidR="00DF35D8">
        <w:rPr>
          <w:rFonts w:eastAsia="Arial Unicode MS" w:cstheme="minorHAnsi"/>
          <w:sz w:val="36"/>
          <w:szCs w:val="36"/>
        </w:rPr>
        <w:t>1</w:t>
      </w:r>
      <w:r w:rsidR="00387DE4" w:rsidRPr="00DF35D8">
        <w:rPr>
          <w:rFonts w:eastAsia="Arial Unicode MS" w:cstheme="minorHAnsi"/>
          <w:sz w:val="36"/>
          <w:szCs w:val="36"/>
        </w:rPr>
        <w:t xml:space="preserve">                                                        </w:t>
      </w:r>
      <w:r w:rsidR="00DF35D8">
        <w:rPr>
          <w:rFonts w:eastAsia="Arial Unicode MS" w:cstheme="minorHAnsi"/>
          <w:sz w:val="36"/>
          <w:szCs w:val="36"/>
        </w:rPr>
        <w:t xml:space="preserve">                             </w:t>
      </w:r>
      <w:r w:rsidR="00331BC1">
        <w:rPr>
          <w:rFonts w:eastAsia="Arial Unicode MS" w:cstheme="minorHAnsi"/>
          <w:sz w:val="36"/>
          <w:szCs w:val="36"/>
        </w:rPr>
        <w:t>dobra stran vode je to, in da so molekule lahko privlačijo da se Po kmečko: voda je la</w:t>
      </w:r>
      <w:r w:rsidR="006833DD">
        <w:rPr>
          <w:rFonts w:eastAsia="Arial Unicode MS" w:cstheme="minorHAnsi"/>
          <w:sz w:val="36"/>
          <w:szCs w:val="36"/>
        </w:rPr>
        <w:t>h</w:t>
      </w:r>
      <w:r w:rsidR="00331BC1">
        <w:rPr>
          <w:rFonts w:eastAsia="Arial Unicode MS" w:cstheme="minorHAnsi"/>
          <w:sz w:val="36"/>
          <w:szCs w:val="36"/>
        </w:rPr>
        <w:t>ko led (po fizikalno v trdnem agregatnem stanju)</w:t>
      </w:r>
      <w:r w:rsidR="00387DE4" w:rsidRPr="00DF35D8">
        <w:rPr>
          <w:rFonts w:eastAsia="Arial Unicode MS" w:cstheme="minorHAnsi"/>
          <w:sz w:val="36"/>
          <w:szCs w:val="36"/>
        </w:rPr>
        <w:t xml:space="preserve">____________________________________________________________________________ </w:t>
      </w:r>
    </w:p>
    <w:p w:rsidR="00387DE4" w:rsidRPr="00DF35D8" w:rsidRDefault="00387DE4" w:rsidP="00082D41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Žive cel</w:t>
      </w:r>
      <w:r w:rsidR="004E1ADF" w:rsidRPr="00DF35D8">
        <w:rPr>
          <w:rFonts w:eastAsia="Arial Unicode MS" w:cstheme="minorHAnsi"/>
          <w:sz w:val="36"/>
          <w:szCs w:val="36"/>
        </w:rPr>
        <w:t>ice vsebujejo vodo</w:t>
      </w:r>
      <w:r w:rsidRPr="00DF35D8">
        <w:rPr>
          <w:rFonts w:eastAsia="Arial Unicode MS" w:cstheme="minorHAnsi"/>
          <w:sz w:val="36"/>
          <w:szCs w:val="36"/>
        </w:rPr>
        <w:t>. Zakaj je za celice pomembno, da je voda dober toplotni pufer?</w:t>
      </w:r>
      <w:r w:rsidR="004E1ADF" w:rsidRPr="00DF35D8">
        <w:rPr>
          <w:rFonts w:eastAsia="Arial Unicode MS" w:cstheme="minorHAnsi"/>
          <w:sz w:val="36"/>
          <w:szCs w:val="36"/>
        </w:rPr>
        <w:t xml:space="preserve"> 2</w:t>
      </w:r>
      <w:r w:rsidR="00082D41" w:rsidRPr="00DF35D8">
        <w:rPr>
          <w:rFonts w:eastAsia="Arial Unicode MS" w:cstheme="minorHAnsi"/>
          <w:sz w:val="36"/>
          <w:szCs w:val="36"/>
        </w:rPr>
        <w:t xml:space="preserve">   </w:t>
      </w:r>
      <w:r w:rsidRPr="00DF35D8">
        <w:rPr>
          <w:rFonts w:eastAsia="Arial Unicode MS" w:cstheme="minorHAnsi"/>
          <w:sz w:val="36"/>
          <w:szCs w:val="36"/>
        </w:rPr>
        <w:t xml:space="preserve">                                                                                                                                     </w:t>
      </w:r>
      <w:r w:rsidR="004546AA">
        <w:rPr>
          <w:rFonts w:eastAsia="Arial Unicode MS" w:cstheme="minorHAnsi"/>
          <w:sz w:val="36"/>
          <w:szCs w:val="36"/>
        </w:rPr>
        <w:t>zato, ker toplotni pufer vzdržuje stalno temperaturo v celici (navaden pufer vzdržuje pH) in celica rabi stalno temperaturo ker če je preveč lahko encimi nehajo delat in koagulirajo in potem celica umre in je grozno</w:t>
      </w:r>
      <w:r w:rsidRPr="00DF35D8">
        <w:rPr>
          <w:rFonts w:eastAsia="Arial Unicode MS" w:cstheme="minorHAnsi"/>
          <w:sz w:val="36"/>
          <w:szCs w:val="3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87DE4" w:rsidRPr="00DF35D8" w:rsidRDefault="00387DE4" w:rsidP="00082D41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lastRenderedPageBreak/>
        <w:t>Kaj je vzrok smrti celice če se pH v okolju zmanjša pod minimalen pH</w:t>
      </w:r>
      <w:r w:rsidR="00082D41" w:rsidRPr="00DF35D8">
        <w:rPr>
          <w:rFonts w:eastAsia="Arial Unicode MS" w:cstheme="minorHAnsi"/>
          <w:sz w:val="36"/>
          <w:szCs w:val="36"/>
        </w:rPr>
        <w:t xml:space="preserve"> </w:t>
      </w:r>
      <w:r w:rsidRPr="00DF35D8">
        <w:rPr>
          <w:rFonts w:eastAsia="Arial Unicode MS" w:cstheme="minorHAnsi"/>
          <w:sz w:val="36"/>
          <w:szCs w:val="36"/>
        </w:rPr>
        <w:t xml:space="preserve">?                                     2 </w:t>
      </w:r>
      <w:r w:rsidR="00B14589">
        <w:rPr>
          <w:rFonts w:eastAsia="Arial Unicode MS" w:cstheme="minorHAnsi"/>
          <w:sz w:val="36"/>
          <w:szCs w:val="36"/>
        </w:rPr>
        <w:t xml:space="preserve">če se pH zmanjša je to kislo in kislina rata in encimi nehajo delat in celica umre </w:t>
      </w:r>
      <w:r w:rsidRPr="00DF35D8">
        <w:rPr>
          <w:rFonts w:eastAsia="Arial Unicode MS" w:cstheme="minorHAnsi"/>
          <w:sz w:val="36"/>
          <w:szCs w:val="36"/>
        </w:rPr>
        <w:t>_________________________________________________________________________________________________________________________</w:t>
      </w:r>
      <w:r w:rsidR="00DF35D8">
        <w:rPr>
          <w:rFonts w:eastAsia="Arial Unicode MS" w:cstheme="minorHAnsi"/>
          <w:sz w:val="36"/>
          <w:szCs w:val="36"/>
        </w:rPr>
        <w:t>_________________</w:t>
      </w:r>
    </w:p>
    <w:p w:rsidR="00FA2F2D" w:rsidRPr="00DF35D8" w:rsidRDefault="00FA2F2D" w:rsidP="00FA2F2D">
      <w:pPr>
        <w:pStyle w:val="Odstavekseznama"/>
        <w:rPr>
          <w:rFonts w:eastAsia="Arial Unicode MS" w:cstheme="minorHAnsi"/>
          <w:sz w:val="36"/>
          <w:szCs w:val="36"/>
        </w:rPr>
      </w:pPr>
    </w:p>
    <w:p w:rsidR="00BC29A1" w:rsidRDefault="00387DE4" w:rsidP="004E1ADF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Koliko se spremeni množinska koncentracija H</w:t>
      </w:r>
      <w:r w:rsidRPr="00DF35D8">
        <w:rPr>
          <w:rFonts w:eastAsia="Arial Unicode MS" w:cstheme="minorHAnsi"/>
          <w:sz w:val="36"/>
          <w:szCs w:val="36"/>
          <w:vertAlign w:val="subscript"/>
        </w:rPr>
        <w:t>3</w:t>
      </w:r>
      <w:r w:rsidRPr="00DF35D8">
        <w:rPr>
          <w:rFonts w:eastAsia="Arial Unicode MS" w:cstheme="minorHAnsi"/>
          <w:sz w:val="36"/>
          <w:szCs w:val="36"/>
        </w:rPr>
        <w:t>O</w:t>
      </w:r>
      <w:r w:rsidRPr="00DF35D8">
        <w:rPr>
          <w:rFonts w:eastAsia="Arial Unicode MS" w:cstheme="minorHAnsi"/>
          <w:sz w:val="36"/>
          <w:szCs w:val="36"/>
          <w:vertAlign w:val="superscript"/>
        </w:rPr>
        <w:t>+</w:t>
      </w:r>
      <w:r w:rsidRPr="00DF35D8">
        <w:rPr>
          <w:rFonts w:eastAsia="Arial Unicode MS" w:cstheme="minorHAnsi"/>
          <w:sz w:val="36"/>
          <w:szCs w:val="36"/>
        </w:rPr>
        <w:t xml:space="preserve">, če se pH poveča s pH=3 na pH=5?           2 </w:t>
      </w:r>
    </w:p>
    <w:p w:rsidR="00BC29A1" w:rsidRPr="00BC29A1" w:rsidRDefault="00BC29A1" w:rsidP="00BC29A1">
      <w:pPr>
        <w:pStyle w:val="Odstavekseznama"/>
        <w:rPr>
          <w:rFonts w:eastAsia="Arial Unicode MS" w:cstheme="minorHAnsi"/>
          <w:sz w:val="36"/>
          <w:szCs w:val="36"/>
        </w:rPr>
      </w:pPr>
    </w:p>
    <w:p w:rsidR="00BC29A1" w:rsidRDefault="00BC29A1" w:rsidP="00BC29A1">
      <w:pPr>
        <w:rPr>
          <w:rFonts w:eastAsia="Arial Unicode MS" w:cstheme="minorHAnsi"/>
          <w:sz w:val="36"/>
          <w:szCs w:val="36"/>
        </w:rPr>
      </w:pPr>
      <w:r w:rsidRPr="00BC29A1">
        <w:rPr>
          <w:rFonts w:eastAsia="Arial Unicode MS" w:cstheme="minorHAnsi"/>
          <w:sz w:val="36"/>
          <w:szCs w:val="36"/>
        </w:rPr>
        <w:t>H</w:t>
      </w:r>
      <w:r w:rsidRPr="00BC29A1">
        <w:rPr>
          <w:rFonts w:eastAsia="Arial Unicode MS" w:cstheme="minorHAnsi"/>
          <w:sz w:val="36"/>
          <w:szCs w:val="36"/>
          <w:vertAlign w:val="subscript"/>
        </w:rPr>
        <w:t>3</w:t>
      </w:r>
      <w:r w:rsidRPr="00BC29A1">
        <w:rPr>
          <w:rFonts w:eastAsia="Arial Unicode MS" w:cstheme="minorHAnsi"/>
          <w:sz w:val="36"/>
          <w:szCs w:val="36"/>
        </w:rPr>
        <w:t>O</w:t>
      </w:r>
      <w:r w:rsidRPr="00BC29A1">
        <w:rPr>
          <w:rFonts w:eastAsia="Arial Unicode MS" w:cstheme="minorHAnsi"/>
          <w:sz w:val="36"/>
          <w:szCs w:val="36"/>
          <w:vertAlign w:val="superscript"/>
        </w:rPr>
        <w:t>+</w:t>
      </w:r>
      <w:r w:rsidRPr="00BC29A1">
        <w:rPr>
          <w:rFonts w:eastAsia="Arial Unicode MS" w:cstheme="minorHAnsi"/>
          <w:sz w:val="36"/>
          <w:szCs w:val="36"/>
        </w:rPr>
        <w:t xml:space="preserve"> =</w:t>
      </w:r>
      <w:r>
        <w:rPr>
          <w:rFonts w:eastAsia="Arial Unicode MS" w:cstheme="minorHAnsi"/>
          <w:sz w:val="36"/>
          <w:szCs w:val="36"/>
        </w:rPr>
        <w:t xml:space="preserve"> 10</w:t>
      </w:r>
      <w:r>
        <w:rPr>
          <w:rFonts w:eastAsia="Arial Unicode MS" w:cstheme="minorHAnsi"/>
          <w:sz w:val="36"/>
          <w:szCs w:val="36"/>
          <w:vertAlign w:val="superscript"/>
        </w:rPr>
        <w:t>-log(pH)</w:t>
      </w:r>
    </w:p>
    <w:p w:rsidR="00CA6355" w:rsidRDefault="00BC29A1" w:rsidP="00BC29A1">
      <w:pPr>
        <w:rPr>
          <w:rFonts w:eastAsia="Arial Unicode MS" w:cstheme="minorHAnsi"/>
          <w:sz w:val="36"/>
          <w:szCs w:val="36"/>
        </w:rPr>
      </w:pPr>
      <w:r>
        <w:rPr>
          <w:rFonts w:eastAsia="Arial Unicode MS" w:cstheme="minorHAnsi"/>
          <w:sz w:val="36"/>
          <w:szCs w:val="36"/>
        </w:rPr>
        <w:t>H</w:t>
      </w:r>
      <w:r>
        <w:rPr>
          <w:rFonts w:eastAsia="Arial Unicode MS" w:cstheme="minorHAnsi"/>
          <w:sz w:val="36"/>
          <w:szCs w:val="36"/>
          <w:vertAlign w:val="subscript"/>
        </w:rPr>
        <w:t>3</w:t>
      </w:r>
      <w:r>
        <w:rPr>
          <w:rFonts w:eastAsia="Arial Unicode MS" w:cstheme="minorHAnsi"/>
          <w:sz w:val="36"/>
          <w:szCs w:val="36"/>
        </w:rPr>
        <w:t>O</w:t>
      </w:r>
      <w:r>
        <w:rPr>
          <w:rFonts w:eastAsia="Arial Unicode MS" w:cstheme="minorHAnsi"/>
          <w:sz w:val="36"/>
          <w:szCs w:val="36"/>
          <w:vertAlign w:val="superscript"/>
        </w:rPr>
        <w:t>+</w:t>
      </w:r>
      <w:r>
        <w:rPr>
          <w:rFonts w:eastAsia="Arial Unicode MS" w:cstheme="minorHAnsi"/>
          <w:sz w:val="36"/>
          <w:szCs w:val="36"/>
          <w:vertAlign w:val="subscript"/>
        </w:rPr>
        <w:t>1</w:t>
      </w:r>
      <w:r>
        <w:rPr>
          <w:rFonts w:eastAsia="Arial Unicode MS" w:cstheme="minorHAnsi"/>
          <w:sz w:val="36"/>
          <w:szCs w:val="36"/>
        </w:rPr>
        <w:t xml:space="preserve"> = 10</w:t>
      </w:r>
      <w:r>
        <w:rPr>
          <w:rFonts w:eastAsia="Arial Unicode MS" w:cstheme="minorHAnsi"/>
          <w:sz w:val="36"/>
          <w:szCs w:val="36"/>
          <w:vertAlign w:val="superscript"/>
        </w:rPr>
        <w:t>-log(3)</w:t>
      </w:r>
    </w:p>
    <w:p w:rsidR="00CA6355" w:rsidRDefault="00CA6355" w:rsidP="00BC29A1">
      <w:pPr>
        <w:rPr>
          <w:rFonts w:eastAsia="Arial Unicode MS" w:cstheme="minorHAnsi"/>
          <w:sz w:val="36"/>
          <w:szCs w:val="36"/>
        </w:rPr>
      </w:pPr>
      <w:r>
        <w:rPr>
          <w:rFonts w:eastAsia="Arial Unicode MS" w:cstheme="minorHAnsi"/>
          <w:sz w:val="36"/>
          <w:szCs w:val="36"/>
        </w:rPr>
        <w:t>H</w:t>
      </w:r>
      <w:r>
        <w:rPr>
          <w:rFonts w:eastAsia="Arial Unicode MS" w:cstheme="minorHAnsi"/>
          <w:sz w:val="36"/>
          <w:szCs w:val="36"/>
          <w:vertAlign w:val="subscript"/>
        </w:rPr>
        <w:t>3</w:t>
      </w:r>
      <w:r>
        <w:rPr>
          <w:rFonts w:eastAsia="Arial Unicode MS" w:cstheme="minorHAnsi"/>
          <w:sz w:val="36"/>
          <w:szCs w:val="36"/>
        </w:rPr>
        <w:t>O</w:t>
      </w:r>
      <w:r>
        <w:rPr>
          <w:rFonts w:eastAsia="Arial Unicode MS" w:cstheme="minorHAnsi"/>
          <w:sz w:val="36"/>
          <w:szCs w:val="36"/>
          <w:vertAlign w:val="superscript"/>
        </w:rPr>
        <w:t>+</w:t>
      </w:r>
      <w:r>
        <w:rPr>
          <w:rFonts w:eastAsia="Arial Unicode MS" w:cstheme="minorHAnsi"/>
          <w:sz w:val="36"/>
          <w:szCs w:val="36"/>
          <w:vertAlign w:val="subscript"/>
        </w:rPr>
        <w:t>1</w:t>
      </w:r>
      <w:r>
        <w:rPr>
          <w:rFonts w:eastAsia="Arial Unicode MS" w:cstheme="minorHAnsi"/>
          <w:sz w:val="36"/>
          <w:szCs w:val="36"/>
        </w:rPr>
        <w:t xml:space="preserve"> = 0,3</w:t>
      </w:r>
    </w:p>
    <w:p w:rsidR="00CA6355" w:rsidRDefault="00CA6355" w:rsidP="00CA6355">
      <w:pPr>
        <w:rPr>
          <w:rFonts w:eastAsia="Arial Unicode MS" w:cstheme="minorHAnsi"/>
          <w:sz w:val="36"/>
          <w:szCs w:val="36"/>
        </w:rPr>
      </w:pPr>
    </w:p>
    <w:p w:rsidR="00CA6355" w:rsidRDefault="00CA6355" w:rsidP="00CA6355">
      <w:pPr>
        <w:rPr>
          <w:rFonts w:eastAsia="Arial Unicode MS" w:cstheme="minorHAnsi"/>
          <w:sz w:val="36"/>
          <w:szCs w:val="36"/>
        </w:rPr>
      </w:pPr>
      <w:r>
        <w:rPr>
          <w:rFonts w:eastAsia="Arial Unicode MS" w:cstheme="minorHAnsi"/>
          <w:sz w:val="36"/>
          <w:szCs w:val="36"/>
        </w:rPr>
        <w:t>H</w:t>
      </w:r>
      <w:r>
        <w:rPr>
          <w:rFonts w:eastAsia="Arial Unicode MS" w:cstheme="minorHAnsi"/>
          <w:sz w:val="36"/>
          <w:szCs w:val="36"/>
          <w:vertAlign w:val="subscript"/>
        </w:rPr>
        <w:t>3</w:t>
      </w:r>
      <w:r>
        <w:rPr>
          <w:rFonts w:eastAsia="Arial Unicode MS" w:cstheme="minorHAnsi"/>
          <w:sz w:val="36"/>
          <w:szCs w:val="36"/>
        </w:rPr>
        <w:t>O</w:t>
      </w:r>
      <w:r>
        <w:rPr>
          <w:rFonts w:eastAsia="Arial Unicode MS" w:cstheme="minorHAnsi"/>
          <w:sz w:val="36"/>
          <w:szCs w:val="36"/>
          <w:vertAlign w:val="superscript"/>
        </w:rPr>
        <w:t>+</w:t>
      </w:r>
      <w:r>
        <w:rPr>
          <w:rFonts w:eastAsia="Arial Unicode MS" w:cstheme="minorHAnsi"/>
          <w:sz w:val="36"/>
          <w:szCs w:val="36"/>
          <w:vertAlign w:val="subscript"/>
        </w:rPr>
        <w:t>2</w:t>
      </w:r>
      <w:r>
        <w:rPr>
          <w:rFonts w:eastAsia="Arial Unicode MS" w:cstheme="minorHAnsi"/>
          <w:sz w:val="36"/>
          <w:szCs w:val="36"/>
        </w:rPr>
        <w:t xml:space="preserve"> = 10</w:t>
      </w:r>
      <w:r>
        <w:rPr>
          <w:rFonts w:eastAsia="Arial Unicode MS" w:cstheme="minorHAnsi"/>
          <w:sz w:val="36"/>
          <w:szCs w:val="36"/>
          <w:vertAlign w:val="superscript"/>
        </w:rPr>
        <w:t>-log(</w:t>
      </w:r>
      <w:r>
        <w:rPr>
          <w:rFonts w:eastAsia="Arial Unicode MS" w:cstheme="minorHAnsi"/>
          <w:sz w:val="36"/>
          <w:szCs w:val="36"/>
          <w:vertAlign w:val="superscript"/>
        </w:rPr>
        <w:t>5</w:t>
      </w:r>
      <w:r>
        <w:rPr>
          <w:rFonts w:eastAsia="Arial Unicode MS" w:cstheme="minorHAnsi"/>
          <w:sz w:val="36"/>
          <w:szCs w:val="36"/>
          <w:vertAlign w:val="superscript"/>
        </w:rPr>
        <w:t>)</w:t>
      </w:r>
    </w:p>
    <w:p w:rsidR="00CA6355" w:rsidRDefault="00CA6355" w:rsidP="00CA6355">
      <w:pPr>
        <w:rPr>
          <w:rFonts w:eastAsia="Arial Unicode MS" w:cstheme="minorHAnsi"/>
          <w:sz w:val="36"/>
          <w:szCs w:val="36"/>
        </w:rPr>
      </w:pPr>
      <w:r>
        <w:rPr>
          <w:rFonts w:eastAsia="Arial Unicode MS" w:cstheme="minorHAnsi"/>
          <w:sz w:val="36"/>
          <w:szCs w:val="36"/>
        </w:rPr>
        <w:t>H</w:t>
      </w:r>
      <w:r>
        <w:rPr>
          <w:rFonts w:eastAsia="Arial Unicode MS" w:cstheme="minorHAnsi"/>
          <w:sz w:val="36"/>
          <w:szCs w:val="36"/>
          <w:vertAlign w:val="subscript"/>
        </w:rPr>
        <w:t>3</w:t>
      </w:r>
      <w:r>
        <w:rPr>
          <w:rFonts w:eastAsia="Arial Unicode MS" w:cstheme="minorHAnsi"/>
          <w:sz w:val="36"/>
          <w:szCs w:val="36"/>
        </w:rPr>
        <w:t>O</w:t>
      </w:r>
      <w:r>
        <w:rPr>
          <w:rFonts w:eastAsia="Arial Unicode MS" w:cstheme="minorHAnsi"/>
          <w:sz w:val="36"/>
          <w:szCs w:val="36"/>
          <w:vertAlign w:val="superscript"/>
        </w:rPr>
        <w:t>+</w:t>
      </w:r>
      <w:r>
        <w:rPr>
          <w:rFonts w:eastAsia="Arial Unicode MS" w:cstheme="minorHAnsi"/>
          <w:sz w:val="36"/>
          <w:szCs w:val="36"/>
          <w:vertAlign w:val="subscript"/>
        </w:rPr>
        <w:t>2</w:t>
      </w:r>
      <w:r>
        <w:rPr>
          <w:rFonts w:eastAsia="Arial Unicode MS" w:cstheme="minorHAnsi"/>
          <w:sz w:val="36"/>
          <w:szCs w:val="36"/>
        </w:rPr>
        <w:t xml:space="preserve"> = 0,2</w:t>
      </w:r>
    </w:p>
    <w:p w:rsidR="00CA6355" w:rsidRPr="008962BF" w:rsidRDefault="00CA6355" w:rsidP="00CA6355">
      <w:pPr>
        <w:rPr>
          <w:rFonts w:eastAsia="Arial Unicode MS" w:cstheme="minorHAnsi"/>
          <w:sz w:val="36"/>
          <w:szCs w:val="36"/>
        </w:rPr>
      </w:pPr>
      <w:r>
        <w:rPr>
          <w:rFonts w:eastAsia="Arial Unicode MS" w:cstheme="minorHAnsi"/>
          <w:sz w:val="36"/>
          <w:szCs w:val="36"/>
        </w:rPr>
        <w:t>Torej se množinska koncentracija spremeni za (0,2-0,3) 0,1</w:t>
      </w:r>
      <w:r w:rsidR="008962BF">
        <w:rPr>
          <w:rFonts w:eastAsia="Arial Unicode MS" w:cstheme="minorHAnsi"/>
          <w:sz w:val="36"/>
          <w:szCs w:val="36"/>
        </w:rPr>
        <w:t xml:space="preserve"> kar pomeni da se H</w:t>
      </w:r>
      <w:r w:rsidR="008962BF">
        <w:rPr>
          <w:rFonts w:eastAsia="Arial Unicode MS" w:cstheme="minorHAnsi"/>
          <w:sz w:val="36"/>
          <w:szCs w:val="36"/>
          <w:vertAlign w:val="subscript"/>
        </w:rPr>
        <w:t>3</w:t>
      </w:r>
      <w:r w:rsidR="008962BF">
        <w:rPr>
          <w:rFonts w:eastAsia="Arial Unicode MS" w:cstheme="minorHAnsi"/>
          <w:sz w:val="36"/>
          <w:szCs w:val="36"/>
        </w:rPr>
        <w:t>O</w:t>
      </w:r>
      <w:r w:rsidR="008962BF">
        <w:rPr>
          <w:rFonts w:eastAsia="Arial Unicode MS" w:cstheme="minorHAnsi"/>
          <w:sz w:val="36"/>
          <w:szCs w:val="36"/>
          <w:vertAlign w:val="superscript"/>
        </w:rPr>
        <w:t xml:space="preserve">+ </w:t>
      </w:r>
      <w:r w:rsidR="008962BF">
        <w:rPr>
          <w:rFonts w:eastAsia="Arial Unicode MS" w:cstheme="minorHAnsi"/>
          <w:sz w:val="36"/>
          <w:szCs w:val="36"/>
        </w:rPr>
        <w:t>zmanjša ker je snov bolj bazična</w:t>
      </w:r>
    </w:p>
    <w:p w:rsidR="00FA2F2D" w:rsidRPr="00BC29A1" w:rsidRDefault="00BC29A1" w:rsidP="00BC29A1">
      <w:pPr>
        <w:rPr>
          <w:rFonts w:eastAsia="Arial Unicode MS" w:cstheme="minorHAnsi"/>
          <w:sz w:val="36"/>
          <w:szCs w:val="36"/>
        </w:rPr>
      </w:pPr>
      <w:r w:rsidRPr="00BC29A1">
        <w:rPr>
          <w:rFonts w:eastAsia="Arial Unicode MS" w:cstheme="minorHAnsi"/>
          <w:sz w:val="36"/>
          <w:szCs w:val="36"/>
        </w:rPr>
        <w:t xml:space="preserve"> </w:t>
      </w:r>
      <w:r w:rsidR="00387DE4" w:rsidRPr="00BC29A1">
        <w:rPr>
          <w:rFonts w:eastAsia="Arial Unicode MS" w:cstheme="minorHAnsi"/>
          <w:sz w:val="36"/>
          <w:szCs w:val="36"/>
        </w:rPr>
        <w:t>___________________________________________________________________________</w:t>
      </w:r>
      <w:r w:rsidR="00DF35D8" w:rsidRPr="00BC29A1">
        <w:rPr>
          <w:rFonts w:eastAsia="Arial Unicode MS" w:cstheme="minorHAnsi"/>
          <w:sz w:val="36"/>
          <w:szCs w:val="36"/>
        </w:rPr>
        <w:t>________________</w:t>
      </w:r>
      <w:r w:rsidR="00387DE4" w:rsidRPr="00BC29A1">
        <w:rPr>
          <w:rFonts w:eastAsia="Arial Unicode MS" w:cstheme="minorHAnsi"/>
          <w:sz w:val="36"/>
          <w:szCs w:val="36"/>
        </w:rPr>
        <w:t xml:space="preserve">_ </w:t>
      </w:r>
    </w:p>
    <w:p w:rsidR="00FA2F2D" w:rsidRPr="00DF35D8" w:rsidRDefault="00FA2F2D" w:rsidP="00FA2F2D">
      <w:pPr>
        <w:pStyle w:val="Odstavekseznama"/>
        <w:rPr>
          <w:rFonts w:eastAsia="Arial Unicode MS" w:cstheme="minorHAnsi"/>
          <w:sz w:val="36"/>
          <w:szCs w:val="36"/>
        </w:rPr>
      </w:pPr>
    </w:p>
    <w:p w:rsidR="00B85B89" w:rsidRPr="00DF35D8" w:rsidRDefault="00B85B89" w:rsidP="00082D41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lastRenderedPageBreak/>
        <w:t xml:space="preserve"> Iz kakšnega števila monosaharidov je sestavljen d</w:t>
      </w:r>
      <w:r w:rsidR="00387DE4" w:rsidRPr="00DF35D8">
        <w:rPr>
          <w:rFonts w:eastAsia="Arial Unicode MS" w:cstheme="minorHAnsi"/>
          <w:sz w:val="36"/>
          <w:szCs w:val="36"/>
        </w:rPr>
        <w:t>isaharid</w:t>
      </w:r>
      <w:r w:rsidRPr="00DF35D8">
        <w:rPr>
          <w:rFonts w:eastAsia="Arial Unicode MS" w:cstheme="minorHAnsi"/>
          <w:sz w:val="36"/>
          <w:szCs w:val="36"/>
        </w:rPr>
        <w:t xml:space="preserve">?  </w:t>
      </w:r>
      <w:r w:rsidR="00FB3B75">
        <w:rPr>
          <w:rFonts w:eastAsia="Arial Unicode MS" w:cstheme="minorHAnsi"/>
          <w:sz w:val="36"/>
          <w:szCs w:val="36"/>
        </w:rPr>
        <w:t xml:space="preserve">Iz </w:t>
      </w:r>
      <w:r w:rsidR="00F4722F">
        <w:rPr>
          <w:rFonts w:eastAsia="Arial Unicode MS" w:cstheme="minorHAnsi"/>
          <w:sz w:val="36"/>
          <w:szCs w:val="36"/>
        </w:rPr>
        <w:t>dveh</w:t>
      </w:r>
      <w:r w:rsidR="00FB3B75">
        <w:rPr>
          <w:rFonts w:eastAsia="Arial Unicode MS" w:cstheme="minorHAnsi"/>
          <w:sz w:val="36"/>
          <w:szCs w:val="36"/>
        </w:rPr>
        <w:t xml:space="preserve"> </w:t>
      </w:r>
      <w:r w:rsidRPr="00DF35D8">
        <w:rPr>
          <w:rFonts w:eastAsia="Arial Unicode MS" w:cstheme="minorHAnsi"/>
          <w:sz w:val="36"/>
          <w:szCs w:val="36"/>
        </w:rPr>
        <w:t>_______________________     1</w:t>
      </w:r>
    </w:p>
    <w:p w:rsidR="00FA2F2D" w:rsidRPr="00DF35D8" w:rsidRDefault="00FA2F2D" w:rsidP="00FA2F2D">
      <w:pPr>
        <w:pStyle w:val="Odstavekseznama"/>
        <w:rPr>
          <w:rFonts w:eastAsia="Arial Unicode MS" w:cstheme="minorHAnsi"/>
          <w:sz w:val="36"/>
          <w:szCs w:val="36"/>
        </w:rPr>
      </w:pPr>
    </w:p>
    <w:p w:rsidR="00FA2F2D" w:rsidRPr="00DF35D8" w:rsidRDefault="00B85B89" w:rsidP="004E1ADF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 xml:space="preserve">Škrob, celuloza in glikogen so polimeri glukoze. Zakaj so njihove kemijske in fizikalne lastnosti in naloge v celicah različne?                                                                                                                 2 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E1621" w:rsidRDefault="00082D41" w:rsidP="00140F15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 xml:space="preserve"> </w:t>
      </w:r>
      <w:r w:rsidR="00B85B89" w:rsidRPr="00DF35D8">
        <w:rPr>
          <w:rFonts w:eastAsia="Arial Unicode MS" w:cstheme="minorHAnsi"/>
          <w:sz w:val="36"/>
          <w:szCs w:val="36"/>
        </w:rPr>
        <w:t xml:space="preserve">Katere molekule sestavljajo triglicerid?                                                                                        </w:t>
      </w:r>
      <w:r w:rsidR="00140F15" w:rsidRPr="00DF35D8">
        <w:rPr>
          <w:rFonts w:eastAsia="Arial Unicode MS" w:cstheme="minorHAnsi"/>
          <w:sz w:val="36"/>
          <w:szCs w:val="36"/>
        </w:rPr>
        <w:t xml:space="preserve">  </w:t>
      </w:r>
      <w:r w:rsidR="00B85B89" w:rsidRPr="00DF35D8">
        <w:rPr>
          <w:rFonts w:eastAsia="Arial Unicode MS" w:cstheme="minorHAnsi"/>
          <w:sz w:val="36"/>
          <w:szCs w:val="36"/>
        </w:rPr>
        <w:t xml:space="preserve">  1 </w:t>
      </w:r>
    </w:p>
    <w:p w:rsidR="00140F15" w:rsidRPr="004E1621" w:rsidRDefault="004E1621" w:rsidP="004E1621">
      <w:pPr>
        <w:ind w:left="360"/>
        <w:rPr>
          <w:rFonts w:eastAsia="Arial Unicode MS" w:cstheme="minorHAnsi"/>
          <w:sz w:val="36"/>
          <w:szCs w:val="36"/>
        </w:rPr>
      </w:pPr>
      <w:r>
        <w:rPr>
          <w:rFonts w:eastAsia="Arial Unicode MS" w:cstheme="minorHAnsi"/>
          <w:sz w:val="36"/>
          <w:szCs w:val="36"/>
        </w:rPr>
        <w:t>Sestavljajo ga molekule alkohola</w:t>
      </w:r>
      <w:r w:rsidR="00282A5D">
        <w:rPr>
          <w:rFonts w:eastAsia="Arial Unicode MS" w:cstheme="minorHAnsi"/>
          <w:sz w:val="36"/>
          <w:szCs w:val="36"/>
        </w:rPr>
        <w:t xml:space="preserve"> </w:t>
      </w:r>
      <w:r w:rsidR="002537B9">
        <w:rPr>
          <w:rFonts w:eastAsia="Arial Unicode MS" w:cstheme="minorHAnsi"/>
          <w:sz w:val="36"/>
          <w:szCs w:val="36"/>
        </w:rPr>
        <w:t>(lahko je to glicerol ali pa 1,2,3 propantiriol</w:t>
      </w:r>
      <w:r w:rsidR="006D4B08">
        <w:rPr>
          <w:rFonts w:eastAsia="Arial Unicode MS" w:cstheme="minorHAnsi"/>
          <w:sz w:val="36"/>
          <w:szCs w:val="36"/>
        </w:rPr>
        <w:t>)</w:t>
      </w:r>
      <w:r w:rsidR="002537B9">
        <w:rPr>
          <w:rFonts w:eastAsia="Arial Unicode MS" w:cstheme="minorHAnsi"/>
          <w:sz w:val="36"/>
          <w:szCs w:val="36"/>
        </w:rPr>
        <w:t xml:space="preserve"> </w:t>
      </w:r>
      <w:r w:rsidR="00282A5D">
        <w:rPr>
          <w:rFonts w:eastAsia="Arial Unicode MS" w:cstheme="minorHAnsi"/>
          <w:sz w:val="36"/>
          <w:szCs w:val="36"/>
        </w:rPr>
        <w:t xml:space="preserve">in 3 molekule maščobnih kislin </w:t>
      </w:r>
      <w:r w:rsidR="00B85B89" w:rsidRPr="004E1621">
        <w:rPr>
          <w:rFonts w:eastAsia="Arial Unicode MS" w:cstheme="minorHAnsi"/>
          <w:sz w:val="36"/>
          <w:szCs w:val="36"/>
        </w:rPr>
        <w:t>_________________________________________________________________________________________________________________________</w:t>
      </w:r>
      <w:r w:rsidR="00DF35D8" w:rsidRPr="004E1621">
        <w:rPr>
          <w:rFonts w:eastAsia="Arial Unicode MS" w:cstheme="minorHAnsi"/>
          <w:sz w:val="36"/>
          <w:szCs w:val="36"/>
        </w:rPr>
        <w:t>_________________</w:t>
      </w:r>
    </w:p>
    <w:p w:rsidR="00FA2F2D" w:rsidRPr="00DF35D8" w:rsidRDefault="00B85B89" w:rsidP="004E1ADF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 xml:space="preserve">Kje v trigliceridu so estrske vezi?                                                                                            </w:t>
      </w:r>
      <w:r w:rsidR="00915AC3" w:rsidRPr="00DF35D8">
        <w:rPr>
          <w:rFonts w:eastAsia="Arial Unicode MS" w:cstheme="minorHAnsi"/>
          <w:sz w:val="36"/>
          <w:szCs w:val="36"/>
        </w:rPr>
        <w:t xml:space="preserve">   </w:t>
      </w:r>
      <w:r w:rsidRPr="00DF35D8">
        <w:rPr>
          <w:rFonts w:eastAsia="Arial Unicode MS" w:cstheme="minorHAnsi"/>
          <w:sz w:val="36"/>
          <w:szCs w:val="36"/>
        </w:rPr>
        <w:t xml:space="preserve"> </w:t>
      </w:r>
      <w:r w:rsidR="00140F15" w:rsidRPr="00DF35D8">
        <w:rPr>
          <w:rFonts w:eastAsia="Arial Unicode MS" w:cstheme="minorHAnsi"/>
          <w:sz w:val="36"/>
          <w:szCs w:val="36"/>
        </w:rPr>
        <w:t xml:space="preserve">   </w:t>
      </w:r>
      <w:r w:rsidRPr="00DF35D8">
        <w:rPr>
          <w:rFonts w:eastAsia="Arial Unicode MS" w:cstheme="minorHAnsi"/>
          <w:sz w:val="36"/>
          <w:szCs w:val="36"/>
        </w:rPr>
        <w:t xml:space="preserve">      </w:t>
      </w:r>
      <w:r w:rsidR="00227100">
        <w:rPr>
          <w:rFonts w:eastAsia="Arial Unicode MS" w:cstheme="minorHAnsi"/>
          <w:sz w:val="36"/>
          <w:szCs w:val="36"/>
        </w:rPr>
        <w:t>maščobn</w:t>
      </w:r>
      <w:r w:rsidR="006F3BD8">
        <w:rPr>
          <w:rFonts w:eastAsia="Arial Unicode MS" w:cstheme="minorHAnsi"/>
          <w:sz w:val="36"/>
          <w:szCs w:val="36"/>
        </w:rPr>
        <w:t>e</w:t>
      </w:r>
      <w:r w:rsidR="00227100">
        <w:rPr>
          <w:rFonts w:eastAsia="Arial Unicode MS" w:cstheme="minorHAnsi"/>
          <w:sz w:val="36"/>
          <w:szCs w:val="36"/>
        </w:rPr>
        <w:t xml:space="preserve"> kislin</w:t>
      </w:r>
      <w:r w:rsidR="009D0AFF">
        <w:rPr>
          <w:rFonts w:eastAsia="Arial Unicode MS" w:cstheme="minorHAnsi"/>
          <w:sz w:val="36"/>
          <w:szCs w:val="36"/>
        </w:rPr>
        <w:t>e</w:t>
      </w:r>
      <w:r w:rsidR="00227100">
        <w:rPr>
          <w:rFonts w:eastAsia="Arial Unicode MS" w:cstheme="minorHAnsi"/>
          <w:sz w:val="36"/>
          <w:szCs w:val="36"/>
        </w:rPr>
        <w:t xml:space="preserve"> in alkohol sta vezana z estrsko vezjo v trigliceridu</w:t>
      </w:r>
      <w:r w:rsidRPr="00DF35D8">
        <w:rPr>
          <w:rFonts w:eastAsia="Arial Unicode MS" w:cstheme="minorHAnsi"/>
          <w:sz w:val="36"/>
          <w:szCs w:val="36"/>
        </w:rPr>
        <w:t>_________________________________________________________________________</w:t>
      </w:r>
      <w:r w:rsidR="00DF35D8">
        <w:rPr>
          <w:rFonts w:eastAsia="Arial Unicode MS" w:cstheme="minorHAnsi"/>
          <w:sz w:val="36"/>
          <w:szCs w:val="36"/>
        </w:rPr>
        <w:t>_________________</w:t>
      </w:r>
      <w:r w:rsidRPr="00DF35D8">
        <w:rPr>
          <w:rFonts w:eastAsia="Arial Unicode MS" w:cstheme="minorHAnsi"/>
          <w:sz w:val="36"/>
          <w:szCs w:val="36"/>
        </w:rPr>
        <w:t xml:space="preserve">_ </w:t>
      </w:r>
    </w:p>
    <w:p w:rsidR="00B85B89" w:rsidRPr="00DF35D8" w:rsidRDefault="00B85B89" w:rsidP="00082D41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 xml:space="preserve">Po čem se fosfolipid razlikuje od triglicerida?                                                                        </w:t>
      </w:r>
      <w:r w:rsidR="00915AC3" w:rsidRPr="00DF35D8">
        <w:rPr>
          <w:rFonts w:eastAsia="Arial Unicode MS" w:cstheme="minorHAnsi"/>
          <w:sz w:val="36"/>
          <w:szCs w:val="36"/>
        </w:rPr>
        <w:t xml:space="preserve">      </w:t>
      </w:r>
      <w:r w:rsidRPr="00DF35D8">
        <w:rPr>
          <w:rFonts w:eastAsia="Arial Unicode MS" w:cstheme="minorHAnsi"/>
          <w:sz w:val="36"/>
          <w:szCs w:val="36"/>
        </w:rPr>
        <w:t xml:space="preserve">  1 </w:t>
      </w:r>
      <w:r w:rsidR="006F3BD8">
        <w:rPr>
          <w:rFonts w:eastAsia="Arial Unicode MS" w:cstheme="minorHAnsi"/>
          <w:sz w:val="36"/>
          <w:szCs w:val="36"/>
        </w:rPr>
        <w:t>triglicerid ne kontrolira, kaj bo šlo iz celice in v njo</w:t>
      </w:r>
      <w:r w:rsidR="00976D3D">
        <w:rPr>
          <w:rFonts w:eastAsia="Arial Unicode MS" w:cstheme="minorHAnsi"/>
          <w:sz w:val="36"/>
          <w:szCs w:val="36"/>
        </w:rPr>
        <w:t xml:space="preserve"> fosfolipidni dvosloj pa</w:t>
      </w:r>
      <w:r w:rsidR="006F3BD8">
        <w:rPr>
          <w:rFonts w:eastAsia="Arial Unicode MS" w:cstheme="minorHAnsi"/>
          <w:sz w:val="36"/>
          <w:szCs w:val="36"/>
        </w:rPr>
        <w:t xml:space="preserve"> </w:t>
      </w:r>
      <w:r w:rsidRPr="00DF35D8">
        <w:rPr>
          <w:rFonts w:eastAsia="Arial Unicode MS" w:cstheme="minorHAnsi"/>
          <w:sz w:val="36"/>
          <w:szCs w:val="36"/>
        </w:rPr>
        <w:lastRenderedPageBreak/>
        <w:t xml:space="preserve">__________________________________________________________________________ </w:t>
      </w:r>
    </w:p>
    <w:p w:rsidR="00FA2F2D" w:rsidRPr="00DF35D8" w:rsidRDefault="00FA2F2D" w:rsidP="00FA2F2D">
      <w:pPr>
        <w:pStyle w:val="Odstavekseznama"/>
        <w:rPr>
          <w:rFonts w:eastAsia="Arial Unicode MS" w:cstheme="minorHAnsi"/>
          <w:sz w:val="36"/>
          <w:szCs w:val="36"/>
        </w:rPr>
      </w:pPr>
    </w:p>
    <w:p w:rsidR="002C0428" w:rsidRDefault="00915AC3" w:rsidP="004E1ADF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 xml:space="preserve">Vse aminokisline so sestavljene iz dveh funkcionalnih skupin in radikala. Po čem se razlikujejo med seboj?                                                                                                                                           1 </w:t>
      </w:r>
    </w:p>
    <w:p w:rsidR="002C0428" w:rsidRDefault="002C0428" w:rsidP="002C0428">
      <w:pPr>
        <w:rPr>
          <w:rFonts w:eastAsia="Arial Unicode MS" w:cstheme="minorHAnsi"/>
          <w:sz w:val="36"/>
          <w:szCs w:val="36"/>
        </w:rPr>
      </w:pPr>
    </w:p>
    <w:p w:rsidR="002C0428" w:rsidRDefault="002C0428" w:rsidP="002C0428">
      <w:pPr>
        <w:rPr>
          <w:rFonts w:eastAsia="Arial Unicode MS" w:cstheme="minorHAnsi"/>
          <w:sz w:val="36"/>
          <w:szCs w:val="36"/>
        </w:rPr>
      </w:pPr>
      <w:r>
        <w:rPr>
          <w:rFonts w:eastAsia="Arial Unicode MS" w:cstheme="minorHAnsi"/>
          <w:sz w:val="36"/>
          <w:szCs w:val="36"/>
        </w:rPr>
        <w:t xml:space="preserve">razlikujejo je po radikalu </w:t>
      </w:r>
    </w:p>
    <w:p w:rsidR="002C0428" w:rsidRPr="002C0428" w:rsidRDefault="002C0428" w:rsidP="002C0428">
      <w:pPr>
        <w:rPr>
          <w:rFonts w:eastAsia="Arial Unicode MS" w:cstheme="minorHAnsi"/>
          <w:sz w:val="36"/>
          <w:szCs w:val="36"/>
        </w:rPr>
      </w:pPr>
    </w:p>
    <w:p w:rsidR="00915AC3" w:rsidRPr="00DF35D8" w:rsidRDefault="00915AC3" w:rsidP="00082D41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Kakšna je razlika med esencialnimi in neesencialnimi aminokislinami?                                     2</w:t>
      </w:r>
      <w:r w:rsidR="00B85B89" w:rsidRPr="00DF35D8">
        <w:rPr>
          <w:rFonts w:eastAsia="Arial Unicode MS" w:cstheme="minorHAnsi"/>
          <w:sz w:val="36"/>
          <w:szCs w:val="36"/>
        </w:rPr>
        <w:t xml:space="preserve">     </w:t>
      </w:r>
      <w:r w:rsidR="00082D41" w:rsidRPr="00DF35D8">
        <w:rPr>
          <w:rFonts w:eastAsia="Arial Unicode MS" w:cstheme="minorHAnsi"/>
          <w:sz w:val="36"/>
          <w:szCs w:val="36"/>
        </w:rPr>
        <w:t xml:space="preserve"> </w:t>
      </w:r>
      <w:r w:rsidRPr="00DF35D8">
        <w:rPr>
          <w:rFonts w:eastAsia="Arial Unicode MS" w:cstheme="minorHAnsi"/>
          <w:sz w:val="36"/>
          <w:szCs w:val="36"/>
        </w:rPr>
        <w:t>_______________________________________________________________________________________________________________________________________________________</w:t>
      </w:r>
      <w:r w:rsidR="00082D41" w:rsidRPr="00DF35D8">
        <w:rPr>
          <w:rFonts w:eastAsia="Arial Unicode MS" w:cstheme="minorHAnsi"/>
          <w:sz w:val="36"/>
          <w:szCs w:val="36"/>
        </w:rPr>
        <w:t xml:space="preserve">    </w:t>
      </w:r>
    </w:p>
    <w:p w:rsidR="00FA2F2D" w:rsidRPr="00DF35D8" w:rsidRDefault="00FA2F2D" w:rsidP="00FA2F2D">
      <w:pPr>
        <w:pStyle w:val="Odstavekseznama"/>
        <w:rPr>
          <w:rFonts w:eastAsia="Arial Unicode MS" w:cstheme="minorHAnsi"/>
          <w:sz w:val="36"/>
          <w:szCs w:val="36"/>
        </w:rPr>
      </w:pPr>
    </w:p>
    <w:p w:rsidR="00915AC3" w:rsidRPr="00DF35D8" w:rsidRDefault="00915AC3" w:rsidP="00082D41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Primarna struktura beljakovine pove:                                                                                                1</w:t>
      </w:r>
    </w:p>
    <w:p w:rsidR="00915AC3" w:rsidRPr="00DF35D8" w:rsidRDefault="00915AC3" w:rsidP="00915AC3">
      <w:pPr>
        <w:pStyle w:val="Odstavekseznama"/>
        <w:numPr>
          <w:ilvl w:val="0"/>
          <w:numId w:val="16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Število, vrsto in povezanost aminokislin</w:t>
      </w:r>
    </w:p>
    <w:p w:rsidR="00915AC3" w:rsidRPr="00D2595F" w:rsidRDefault="00915AC3" w:rsidP="00915AC3">
      <w:pPr>
        <w:pStyle w:val="Odstavekseznama"/>
        <w:numPr>
          <w:ilvl w:val="0"/>
          <w:numId w:val="16"/>
        </w:numPr>
        <w:rPr>
          <w:rFonts w:eastAsia="Arial Unicode MS" w:cstheme="minorHAnsi"/>
          <w:sz w:val="36"/>
          <w:szCs w:val="36"/>
          <w:u w:val="single"/>
        </w:rPr>
      </w:pPr>
      <w:r w:rsidRPr="00D2595F">
        <w:rPr>
          <w:rFonts w:eastAsia="Arial Unicode MS" w:cstheme="minorHAnsi"/>
          <w:sz w:val="36"/>
          <w:szCs w:val="36"/>
          <w:u w:val="single"/>
        </w:rPr>
        <w:t>Število, vrsto in zaporedje aminokislin</w:t>
      </w:r>
    </w:p>
    <w:p w:rsidR="00915AC3" w:rsidRPr="00DF35D8" w:rsidRDefault="00915AC3" w:rsidP="00915AC3">
      <w:pPr>
        <w:pStyle w:val="Odstavekseznama"/>
        <w:numPr>
          <w:ilvl w:val="0"/>
          <w:numId w:val="16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Število in vrsto dodatnih vezi med aminokislinami</w:t>
      </w:r>
    </w:p>
    <w:p w:rsidR="00915AC3" w:rsidRPr="00DF35D8" w:rsidRDefault="00915AC3" w:rsidP="00915AC3">
      <w:pPr>
        <w:pStyle w:val="Odstavekseznama"/>
        <w:numPr>
          <w:ilvl w:val="0"/>
          <w:numId w:val="16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Število in zaporedje dodatnih vezi med aminokislinami</w:t>
      </w:r>
    </w:p>
    <w:p w:rsidR="00FA2F2D" w:rsidRPr="00DF35D8" w:rsidRDefault="00FA2F2D" w:rsidP="00FA2F2D">
      <w:pPr>
        <w:pStyle w:val="Odstavekseznama"/>
        <w:ind w:left="1440"/>
        <w:rPr>
          <w:rFonts w:eastAsia="Arial Unicode MS" w:cstheme="minorHAnsi"/>
          <w:sz w:val="36"/>
          <w:szCs w:val="36"/>
        </w:rPr>
      </w:pPr>
    </w:p>
    <w:p w:rsidR="00FA2F2D" w:rsidRPr="00DF35D8" w:rsidRDefault="00FA2F2D" w:rsidP="00FA2F2D">
      <w:pPr>
        <w:pStyle w:val="Odstavekseznama"/>
        <w:ind w:left="1440"/>
        <w:rPr>
          <w:rFonts w:eastAsia="Arial Unicode MS" w:cstheme="minorHAnsi"/>
          <w:sz w:val="36"/>
          <w:szCs w:val="36"/>
        </w:rPr>
      </w:pPr>
    </w:p>
    <w:p w:rsidR="00915AC3" w:rsidRPr="00DF35D8" w:rsidRDefault="00082D41" w:rsidP="00082D41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lastRenderedPageBreak/>
        <w:t xml:space="preserve">   </w:t>
      </w:r>
      <w:r w:rsidR="00915AC3" w:rsidRPr="00DF35D8">
        <w:rPr>
          <w:rFonts w:eastAsia="Arial Unicode MS" w:cstheme="minorHAnsi"/>
          <w:sz w:val="36"/>
          <w:szCs w:val="36"/>
        </w:rPr>
        <w:t>Sulfidni mostički omogočajo :                                                                                                          1</w:t>
      </w:r>
    </w:p>
    <w:p w:rsidR="00915AC3" w:rsidRPr="00DF35D8" w:rsidRDefault="00915AC3" w:rsidP="00915AC3">
      <w:pPr>
        <w:pStyle w:val="Odstavekseznama"/>
        <w:numPr>
          <w:ilvl w:val="0"/>
          <w:numId w:val="17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Primarno in terciarno strukturo</w:t>
      </w:r>
    </w:p>
    <w:p w:rsidR="00915AC3" w:rsidRPr="00DF35D8" w:rsidRDefault="00915AC3" w:rsidP="00915AC3">
      <w:pPr>
        <w:pStyle w:val="Odstavekseznama"/>
        <w:numPr>
          <w:ilvl w:val="0"/>
          <w:numId w:val="17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Sekundarno in terciarno strukturo</w:t>
      </w:r>
    </w:p>
    <w:p w:rsidR="00915AC3" w:rsidRPr="005A788B" w:rsidRDefault="00915AC3" w:rsidP="00915AC3">
      <w:pPr>
        <w:pStyle w:val="Odstavekseznama"/>
        <w:numPr>
          <w:ilvl w:val="0"/>
          <w:numId w:val="17"/>
        </w:numPr>
        <w:rPr>
          <w:rFonts w:eastAsia="Arial Unicode MS" w:cstheme="minorHAnsi"/>
          <w:sz w:val="36"/>
          <w:szCs w:val="36"/>
          <w:u w:val="single"/>
        </w:rPr>
      </w:pPr>
      <w:bookmarkStart w:id="0" w:name="_GoBack"/>
      <w:r w:rsidRPr="005A788B">
        <w:rPr>
          <w:rFonts w:eastAsia="Arial Unicode MS" w:cstheme="minorHAnsi"/>
          <w:sz w:val="36"/>
          <w:szCs w:val="36"/>
          <w:u w:val="single"/>
        </w:rPr>
        <w:t>Terciarno in kvartarno strukturo</w:t>
      </w:r>
    </w:p>
    <w:bookmarkEnd w:id="0"/>
    <w:p w:rsidR="00915AC3" w:rsidRPr="00DF35D8" w:rsidRDefault="00915AC3" w:rsidP="00915AC3">
      <w:pPr>
        <w:pStyle w:val="Odstavekseznama"/>
        <w:numPr>
          <w:ilvl w:val="0"/>
          <w:numId w:val="17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Kvartarno in primarno strukturo</w:t>
      </w:r>
    </w:p>
    <w:p w:rsidR="00FA2F2D" w:rsidRPr="00DF35D8" w:rsidRDefault="00FA2F2D" w:rsidP="00FA2F2D">
      <w:pPr>
        <w:pStyle w:val="Odstavekseznama"/>
        <w:ind w:left="1440"/>
        <w:rPr>
          <w:rFonts w:eastAsia="Arial Unicode MS" w:cstheme="minorHAnsi"/>
          <w:sz w:val="36"/>
          <w:szCs w:val="36"/>
        </w:rPr>
      </w:pPr>
    </w:p>
    <w:p w:rsidR="005D6BB1" w:rsidRPr="00DF35D8" w:rsidRDefault="00082D41" w:rsidP="00082D41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 xml:space="preserve"> </w:t>
      </w:r>
      <w:r w:rsidR="005D6BB1" w:rsidRPr="00DF35D8">
        <w:rPr>
          <w:rFonts w:eastAsia="Arial Unicode MS" w:cstheme="minorHAnsi"/>
          <w:sz w:val="36"/>
          <w:szCs w:val="36"/>
        </w:rPr>
        <w:t xml:space="preserve">DNK je :   monomer     dimer      </w:t>
      </w:r>
      <w:r w:rsidR="005D6BB1" w:rsidRPr="005A788B">
        <w:rPr>
          <w:rFonts w:eastAsia="Arial Unicode MS" w:cstheme="minorHAnsi"/>
          <w:sz w:val="36"/>
          <w:szCs w:val="36"/>
          <w:u w:val="single"/>
        </w:rPr>
        <w:t>polimer</w:t>
      </w:r>
      <w:r w:rsidR="005D6BB1" w:rsidRPr="00DF35D8">
        <w:rPr>
          <w:rFonts w:eastAsia="Arial Unicode MS" w:cstheme="minorHAnsi"/>
          <w:sz w:val="36"/>
          <w:szCs w:val="36"/>
        </w:rPr>
        <w:t xml:space="preserve">       (podčrtaj izbrani odgovor)          </w:t>
      </w:r>
      <w:r w:rsidRPr="00DF35D8">
        <w:rPr>
          <w:rFonts w:eastAsia="Arial Unicode MS" w:cstheme="minorHAnsi"/>
          <w:sz w:val="36"/>
          <w:szCs w:val="36"/>
        </w:rPr>
        <w:t xml:space="preserve">  </w:t>
      </w:r>
      <w:r w:rsidR="005D6BB1" w:rsidRPr="00DF35D8">
        <w:rPr>
          <w:rFonts w:eastAsia="Arial Unicode MS" w:cstheme="minorHAnsi"/>
          <w:sz w:val="36"/>
          <w:szCs w:val="36"/>
        </w:rPr>
        <w:t xml:space="preserve">                          1</w:t>
      </w:r>
    </w:p>
    <w:p w:rsidR="00FA2F2D" w:rsidRPr="00DF35D8" w:rsidRDefault="00FA2F2D" w:rsidP="00FA2F2D">
      <w:pPr>
        <w:pStyle w:val="Odstavekseznama"/>
        <w:rPr>
          <w:rFonts w:eastAsia="Arial Unicode MS" w:cstheme="minorHAnsi"/>
          <w:sz w:val="36"/>
          <w:szCs w:val="36"/>
        </w:rPr>
      </w:pPr>
    </w:p>
    <w:p w:rsidR="00082D41" w:rsidRPr="00DF35D8" w:rsidRDefault="005D6BB1" w:rsidP="00082D41">
      <w:pPr>
        <w:pStyle w:val="Odstavekseznama"/>
        <w:numPr>
          <w:ilvl w:val="0"/>
          <w:numId w:val="2"/>
        </w:numPr>
        <w:rPr>
          <w:rFonts w:eastAsia="Arial Unicode MS" w:cstheme="minorHAnsi"/>
          <w:sz w:val="36"/>
          <w:szCs w:val="36"/>
        </w:rPr>
      </w:pPr>
      <w:r w:rsidRPr="00DF35D8">
        <w:rPr>
          <w:rFonts w:eastAsia="Arial Unicode MS" w:cstheme="minorHAnsi"/>
          <w:sz w:val="36"/>
          <w:szCs w:val="36"/>
        </w:rPr>
        <w:t>Kateri sestavni deli  mononukleotidov tvorijo  vzdolžne vezi v molekuli RNK?                            2 __________________________________________________________________________</w:t>
      </w:r>
      <w:r w:rsidR="00DF35D8">
        <w:rPr>
          <w:rFonts w:eastAsia="Arial Unicode MS" w:cstheme="minorHAnsi"/>
          <w:sz w:val="36"/>
          <w:szCs w:val="36"/>
        </w:rPr>
        <w:t>________________</w:t>
      </w:r>
      <w:r w:rsidRPr="00DF35D8">
        <w:rPr>
          <w:rFonts w:eastAsia="Arial Unicode MS" w:cstheme="minorHAnsi"/>
          <w:sz w:val="36"/>
          <w:szCs w:val="36"/>
        </w:rPr>
        <w:t>__</w:t>
      </w:r>
      <w:r w:rsidR="00082D41" w:rsidRPr="00DF35D8">
        <w:rPr>
          <w:rFonts w:eastAsia="Arial Unicode MS" w:cstheme="minorHAnsi"/>
          <w:sz w:val="36"/>
          <w:szCs w:val="36"/>
        </w:rPr>
        <w:t xml:space="preserve">                                                                            </w:t>
      </w:r>
    </w:p>
    <w:p w:rsidR="008D15C7" w:rsidRPr="00DF35D8" w:rsidRDefault="008D15C7" w:rsidP="00082D41">
      <w:pPr>
        <w:pStyle w:val="Odstavekseznama"/>
        <w:ind w:left="1080"/>
        <w:rPr>
          <w:rFonts w:eastAsia="Arial Unicode MS" w:cstheme="minorHAnsi"/>
          <w:sz w:val="36"/>
          <w:szCs w:val="36"/>
        </w:rPr>
      </w:pPr>
    </w:p>
    <w:sectPr w:rsidR="008D15C7" w:rsidRPr="00DF3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19B" w:rsidRDefault="0099119B" w:rsidP="00FA2F2D">
      <w:pPr>
        <w:spacing w:after="0" w:line="240" w:lineRule="auto"/>
      </w:pPr>
      <w:r>
        <w:separator/>
      </w:r>
    </w:p>
  </w:endnote>
  <w:endnote w:type="continuationSeparator" w:id="0">
    <w:p w:rsidR="0099119B" w:rsidRDefault="0099119B" w:rsidP="00FA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19B" w:rsidRDefault="0099119B" w:rsidP="00FA2F2D">
      <w:pPr>
        <w:spacing w:after="0" w:line="240" w:lineRule="auto"/>
      </w:pPr>
      <w:r>
        <w:separator/>
      </w:r>
    </w:p>
  </w:footnote>
  <w:footnote w:type="continuationSeparator" w:id="0">
    <w:p w:rsidR="0099119B" w:rsidRDefault="0099119B" w:rsidP="00FA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30AF"/>
    <w:multiLevelType w:val="hybridMultilevel"/>
    <w:tmpl w:val="BAE699F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B0B3C"/>
    <w:multiLevelType w:val="hybridMultilevel"/>
    <w:tmpl w:val="6F06BC9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6B5BBE"/>
    <w:multiLevelType w:val="hybridMultilevel"/>
    <w:tmpl w:val="12907A9C"/>
    <w:lvl w:ilvl="0" w:tplc="12BC1B00">
      <w:numFmt w:val="bullet"/>
      <w:lvlText w:val=""/>
      <w:lvlJc w:val="left"/>
      <w:pPr>
        <w:ind w:left="1080" w:hanging="360"/>
      </w:pPr>
      <w:rPr>
        <w:rFonts w:ascii="Symbol" w:eastAsia="Arial Unicode MS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34FA1"/>
    <w:multiLevelType w:val="hybridMultilevel"/>
    <w:tmpl w:val="28F4A61E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660939"/>
    <w:multiLevelType w:val="hybridMultilevel"/>
    <w:tmpl w:val="236AF0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2B6E0D"/>
    <w:multiLevelType w:val="hybridMultilevel"/>
    <w:tmpl w:val="7E2245B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286E46"/>
    <w:multiLevelType w:val="hybridMultilevel"/>
    <w:tmpl w:val="783AE18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707A0E"/>
    <w:multiLevelType w:val="hybridMultilevel"/>
    <w:tmpl w:val="04C2D47C"/>
    <w:lvl w:ilvl="0" w:tplc="8A44BB04">
      <w:start w:val="1"/>
      <w:numFmt w:val="lowerLetter"/>
      <w:lvlText w:val="%1-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B95622"/>
    <w:multiLevelType w:val="hybridMultilevel"/>
    <w:tmpl w:val="240E7D7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3059E8"/>
    <w:multiLevelType w:val="hybridMultilevel"/>
    <w:tmpl w:val="AD2870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B6283"/>
    <w:multiLevelType w:val="hybridMultilevel"/>
    <w:tmpl w:val="2C18DBE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7A191F"/>
    <w:multiLevelType w:val="hybridMultilevel"/>
    <w:tmpl w:val="D830341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100C2C"/>
    <w:multiLevelType w:val="hybridMultilevel"/>
    <w:tmpl w:val="5ADAEC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0A90"/>
    <w:multiLevelType w:val="hybridMultilevel"/>
    <w:tmpl w:val="E200BB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AD46A7"/>
    <w:multiLevelType w:val="hybridMultilevel"/>
    <w:tmpl w:val="63B8F50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13"/>
  </w:num>
  <w:num w:numId="13">
    <w:abstractNumId w:val="14"/>
  </w:num>
  <w:num w:numId="14">
    <w:abstractNumId w:val="14"/>
  </w:num>
  <w:num w:numId="15">
    <w:abstractNumId w:val="5"/>
  </w:num>
  <w:num w:numId="16">
    <w:abstractNumId w:val="8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C7"/>
    <w:rsid w:val="00000999"/>
    <w:rsid w:val="00002C56"/>
    <w:rsid w:val="00002C6E"/>
    <w:rsid w:val="00020EEF"/>
    <w:rsid w:val="0003370E"/>
    <w:rsid w:val="00034BDB"/>
    <w:rsid w:val="00036B32"/>
    <w:rsid w:val="0003760A"/>
    <w:rsid w:val="000475D5"/>
    <w:rsid w:val="00050938"/>
    <w:rsid w:val="000576B1"/>
    <w:rsid w:val="00062BBC"/>
    <w:rsid w:val="00064426"/>
    <w:rsid w:val="00070377"/>
    <w:rsid w:val="00072687"/>
    <w:rsid w:val="00082D41"/>
    <w:rsid w:val="00086616"/>
    <w:rsid w:val="00091440"/>
    <w:rsid w:val="000A0DF8"/>
    <w:rsid w:val="000A10B0"/>
    <w:rsid w:val="000A1D29"/>
    <w:rsid w:val="000A3CBA"/>
    <w:rsid w:val="000B2C4F"/>
    <w:rsid w:val="000B2F34"/>
    <w:rsid w:val="000B3248"/>
    <w:rsid w:val="000C30E9"/>
    <w:rsid w:val="000C34CA"/>
    <w:rsid w:val="000C44AC"/>
    <w:rsid w:val="000C4A40"/>
    <w:rsid w:val="000C5423"/>
    <w:rsid w:val="000D594C"/>
    <w:rsid w:val="000E1F56"/>
    <w:rsid w:val="000E5CA8"/>
    <w:rsid w:val="000E72A0"/>
    <w:rsid w:val="000F5B66"/>
    <w:rsid w:val="00101C64"/>
    <w:rsid w:val="00112AD7"/>
    <w:rsid w:val="001158B2"/>
    <w:rsid w:val="0012063D"/>
    <w:rsid w:val="001208CB"/>
    <w:rsid w:val="001233B7"/>
    <w:rsid w:val="00123853"/>
    <w:rsid w:val="001255B6"/>
    <w:rsid w:val="00137500"/>
    <w:rsid w:val="001409FC"/>
    <w:rsid w:val="00140F15"/>
    <w:rsid w:val="00146129"/>
    <w:rsid w:val="00156975"/>
    <w:rsid w:val="001575F9"/>
    <w:rsid w:val="00162753"/>
    <w:rsid w:val="001675E5"/>
    <w:rsid w:val="00172362"/>
    <w:rsid w:val="0017737B"/>
    <w:rsid w:val="00182040"/>
    <w:rsid w:val="00187602"/>
    <w:rsid w:val="00187646"/>
    <w:rsid w:val="001A2DCC"/>
    <w:rsid w:val="001A7DC7"/>
    <w:rsid w:val="001B6FA4"/>
    <w:rsid w:val="001C0ECD"/>
    <w:rsid w:val="001C4128"/>
    <w:rsid w:val="001D0AAC"/>
    <w:rsid w:val="001D0AEA"/>
    <w:rsid w:val="001D3184"/>
    <w:rsid w:val="001F2542"/>
    <w:rsid w:val="001F6011"/>
    <w:rsid w:val="002020DF"/>
    <w:rsid w:val="002202BD"/>
    <w:rsid w:val="00224F6C"/>
    <w:rsid w:val="002255AE"/>
    <w:rsid w:val="002266C3"/>
    <w:rsid w:val="002267B6"/>
    <w:rsid w:val="00227100"/>
    <w:rsid w:val="002324EE"/>
    <w:rsid w:val="002373E8"/>
    <w:rsid w:val="002412D2"/>
    <w:rsid w:val="00242566"/>
    <w:rsid w:val="00242BBC"/>
    <w:rsid w:val="00244923"/>
    <w:rsid w:val="0025115A"/>
    <w:rsid w:val="002533B9"/>
    <w:rsid w:val="002537B9"/>
    <w:rsid w:val="00262BE9"/>
    <w:rsid w:val="00264973"/>
    <w:rsid w:val="002654DA"/>
    <w:rsid w:val="0026584E"/>
    <w:rsid w:val="002660F3"/>
    <w:rsid w:val="002737EC"/>
    <w:rsid w:val="00274DB5"/>
    <w:rsid w:val="00276AA3"/>
    <w:rsid w:val="00282A5D"/>
    <w:rsid w:val="00287E30"/>
    <w:rsid w:val="00290810"/>
    <w:rsid w:val="00292A10"/>
    <w:rsid w:val="00297DE2"/>
    <w:rsid w:val="002B0C17"/>
    <w:rsid w:val="002B0D4E"/>
    <w:rsid w:val="002B5C49"/>
    <w:rsid w:val="002C0428"/>
    <w:rsid w:val="002C1C2A"/>
    <w:rsid w:val="002C2093"/>
    <w:rsid w:val="002C3B07"/>
    <w:rsid w:val="002C4B01"/>
    <w:rsid w:val="002D0A51"/>
    <w:rsid w:val="002D18C5"/>
    <w:rsid w:val="002D54FD"/>
    <w:rsid w:val="002D6641"/>
    <w:rsid w:val="002E6B39"/>
    <w:rsid w:val="002F1605"/>
    <w:rsid w:val="002F5BB7"/>
    <w:rsid w:val="002F71CD"/>
    <w:rsid w:val="00303217"/>
    <w:rsid w:val="00316B8A"/>
    <w:rsid w:val="0032271B"/>
    <w:rsid w:val="00331BC1"/>
    <w:rsid w:val="00334803"/>
    <w:rsid w:val="00336DE1"/>
    <w:rsid w:val="00343849"/>
    <w:rsid w:val="00347415"/>
    <w:rsid w:val="003510A1"/>
    <w:rsid w:val="00352F49"/>
    <w:rsid w:val="0035456C"/>
    <w:rsid w:val="00357315"/>
    <w:rsid w:val="00360B29"/>
    <w:rsid w:val="003617FE"/>
    <w:rsid w:val="00363E7D"/>
    <w:rsid w:val="0036495F"/>
    <w:rsid w:val="0036508F"/>
    <w:rsid w:val="00365FAC"/>
    <w:rsid w:val="0037241E"/>
    <w:rsid w:val="00376253"/>
    <w:rsid w:val="00387DE4"/>
    <w:rsid w:val="003909A8"/>
    <w:rsid w:val="00392A82"/>
    <w:rsid w:val="0039397D"/>
    <w:rsid w:val="003946C3"/>
    <w:rsid w:val="003976DC"/>
    <w:rsid w:val="003A208A"/>
    <w:rsid w:val="003A3D4C"/>
    <w:rsid w:val="003A723E"/>
    <w:rsid w:val="003B05DA"/>
    <w:rsid w:val="003B4D06"/>
    <w:rsid w:val="003C4EE9"/>
    <w:rsid w:val="003D48B3"/>
    <w:rsid w:val="003D5010"/>
    <w:rsid w:val="003D5A84"/>
    <w:rsid w:val="003E02D6"/>
    <w:rsid w:val="003F0E00"/>
    <w:rsid w:val="00410EDD"/>
    <w:rsid w:val="00413235"/>
    <w:rsid w:val="004137A6"/>
    <w:rsid w:val="004219AD"/>
    <w:rsid w:val="004219BA"/>
    <w:rsid w:val="00426A15"/>
    <w:rsid w:val="004339A9"/>
    <w:rsid w:val="004375AE"/>
    <w:rsid w:val="00437D5D"/>
    <w:rsid w:val="0044336D"/>
    <w:rsid w:val="00447A0D"/>
    <w:rsid w:val="00450851"/>
    <w:rsid w:val="00453754"/>
    <w:rsid w:val="00453DFC"/>
    <w:rsid w:val="004546AA"/>
    <w:rsid w:val="00456FEB"/>
    <w:rsid w:val="00460FD1"/>
    <w:rsid w:val="00463E04"/>
    <w:rsid w:val="00466F85"/>
    <w:rsid w:val="004721AB"/>
    <w:rsid w:val="00476EA9"/>
    <w:rsid w:val="00481FFD"/>
    <w:rsid w:val="00491036"/>
    <w:rsid w:val="00491312"/>
    <w:rsid w:val="00492DC6"/>
    <w:rsid w:val="00494A94"/>
    <w:rsid w:val="00496A79"/>
    <w:rsid w:val="004A15B9"/>
    <w:rsid w:val="004A1874"/>
    <w:rsid w:val="004A7C5F"/>
    <w:rsid w:val="004B0681"/>
    <w:rsid w:val="004B149D"/>
    <w:rsid w:val="004B5F3A"/>
    <w:rsid w:val="004B6141"/>
    <w:rsid w:val="004E1621"/>
    <w:rsid w:val="004E1ADF"/>
    <w:rsid w:val="004E20C2"/>
    <w:rsid w:val="004E3827"/>
    <w:rsid w:val="004E5646"/>
    <w:rsid w:val="004F0588"/>
    <w:rsid w:val="004F0BA5"/>
    <w:rsid w:val="004F19E6"/>
    <w:rsid w:val="004F1D22"/>
    <w:rsid w:val="004F1EB9"/>
    <w:rsid w:val="004F206E"/>
    <w:rsid w:val="004F760D"/>
    <w:rsid w:val="004F7DBF"/>
    <w:rsid w:val="0050795E"/>
    <w:rsid w:val="005125DC"/>
    <w:rsid w:val="005176A7"/>
    <w:rsid w:val="00517B29"/>
    <w:rsid w:val="0052014E"/>
    <w:rsid w:val="00522930"/>
    <w:rsid w:val="00525698"/>
    <w:rsid w:val="00532978"/>
    <w:rsid w:val="00536600"/>
    <w:rsid w:val="005375B2"/>
    <w:rsid w:val="00542294"/>
    <w:rsid w:val="00547466"/>
    <w:rsid w:val="00555744"/>
    <w:rsid w:val="005566CA"/>
    <w:rsid w:val="00557859"/>
    <w:rsid w:val="00561267"/>
    <w:rsid w:val="005651B3"/>
    <w:rsid w:val="005651ED"/>
    <w:rsid w:val="00566526"/>
    <w:rsid w:val="0057291D"/>
    <w:rsid w:val="0057387D"/>
    <w:rsid w:val="00577E79"/>
    <w:rsid w:val="005958A3"/>
    <w:rsid w:val="0059693D"/>
    <w:rsid w:val="00596EB7"/>
    <w:rsid w:val="005A3FA9"/>
    <w:rsid w:val="005A48C8"/>
    <w:rsid w:val="005A788B"/>
    <w:rsid w:val="005B0ECE"/>
    <w:rsid w:val="005B1CDF"/>
    <w:rsid w:val="005B4045"/>
    <w:rsid w:val="005C1524"/>
    <w:rsid w:val="005C3303"/>
    <w:rsid w:val="005C69EF"/>
    <w:rsid w:val="005D00DF"/>
    <w:rsid w:val="005D18C2"/>
    <w:rsid w:val="005D4AC4"/>
    <w:rsid w:val="005D6BB1"/>
    <w:rsid w:val="005E7D87"/>
    <w:rsid w:val="005F17AB"/>
    <w:rsid w:val="005F41B4"/>
    <w:rsid w:val="005F739D"/>
    <w:rsid w:val="0061234B"/>
    <w:rsid w:val="00616FF0"/>
    <w:rsid w:val="006178EE"/>
    <w:rsid w:val="006210E4"/>
    <w:rsid w:val="0062314D"/>
    <w:rsid w:val="00624782"/>
    <w:rsid w:val="006265A6"/>
    <w:rsid w:val="00633591"/>
    <w:rsid w:val="0063491F"/>
    <w:rsid w:val="00637C88"/>
    <w:rsid w:val="00641464"/>
    <w:rsid w:val="0064246D"/>
    <w:rsid w:val="006456C0"/>
    <w:rsid w:val="00645F86"/>
    <w:rsid w:val="00646F4A"/>
    <w:rsid w:val="00647B75"/>
    <w:rsid w:val="00656929"/>
    <w:rsid w:val="00657079"/>
    <w:rsid w:val="00657FE2"/>
    <w:rsid w:val="00661901"/>
    <w:rsid w:val="00670BCE"/>
    <w:rsid w:val="00680561"/>
    <w:rsid w:val="006833DD"/>
    <w:rsid w:val="00683876"/>
    <w:rsid w:val="00684849"/>
    <w:rsid w:val="0068551F"/>
    <w:rsid w:val="00686892"/>
    <w:rsid w:val="00686CB5"/>
    <w:rsid w:val="00690595"/>
    <w:rsid w:val="006A125D"/>
    <w:rsid w:val="006A29A1"/>
    <w:rsid w:val="006B1B4C"/>
    <w:rsid w:val="006B2937"/>
    <w:rsid w:val="006B3B10"/>
    <w:rsid w:val="006B6013"/>
    <w:rsid w:val="006C2A7F"/>
    <w:rsid w:val="006C40B9"/>
    <w:rsid w:val="006D3287"/>
    <w:rsid w:val="006D4B08"/>
    <w:rsid w:val="006D4BE9"/>
    <w:rsid w:val="006D7720"/>
    <w:rsid w:val="006F1A54"/>
    <w:rsid w:val="006F3BD8"/>
    <w:rsid w:val="006F7500"/>
    <w:rsid w:val="007004BA"/>
    <w:rsid w:val="00702E47"/>
    <w:rsid w:val="0070432B"/>
    <w:rsid w:val="007111F3"/>
    <w:rsid w:val="00713139"/>
    <w:rsid w:val="007164E5"/>
    <w:rsid w:val="0072029C"/>
    <w:rsid w:val="007265ED"/>
    <w:rsid w:val="00727842"/>
    <w:rsid w:val="00730680"/>
    <w:rsid w:val="00747AB9"/>
    <w:rsid w:val="007506AA"/>
    <w:rsid w:val="007532D1"/>
    <w:rsid w:val="00754D36"/>
    <w:rsid w:val="0076192C"/>
    <w:rsid w:val="00762346"/>
    <w:rsid w:val="00772C6F"/>
    <w:rsid w:val="00774086"/>
    <w:rsid w:val="00783CC6"/>
    <w:rsid w:val="007847BA"/>
    <w:rsid w:val="00785696"/>
    <w:rsid w:val="00785F88"/>
    <w:rsid w:val="007907F2"/>
    <w:rsid w:val="007A01A6"/>
    <w:rsid w:val="007A0249"/>
    <w:rsid w:val="007A289D"/>
    <w:rsid w:val="007A2EB4"/>
    <w:rsid w:val="007B0EFB"/>
    <w:rsid w:val="007B5FD8"/>
    <w:rsid w:val="007B67A3"/>
    <w:rsid w:val="007C3CB2"/>
    <w:rsid w:val="007C4D69"/>
    <w:rsid w:val="007C7F7D"/>
    <w:rsid w:val="007D2A7B"/>
    <w:rsid w:val="007D3C18"/>
    <w:rsid w:val="007D48D4"/>
    <w:rsid w:val="007E7BAE"/>
    <w:rsid w:val="007F349E"/>
    <w:rsid w:val="007F44A4"/>
    <w:rsid w:val="007F7FC5"/>
    <w:rsid w:val="00803AEB"/>
    <w:rsid w:val="008174C7"/>
    <w:rsid w:val="00817F1A"/>
    <w:rsid w:val="0082319E"/>
    <w:rsid w:val="00847441"/>
    <w:rsid w:val="008519B5"/>
    <w:rsid w:val="008567F9"/>
    <w:rsid w:val="00856B6B"/>
    <w:rsid w:val="008579EE"/>
    <w:rsid w:val="00861F12"/>
    <w:rsid w:val="008715E9"/>
    <w:rsid w:val="00875132"/>
    <w:rsid w:val="00882933"/>
    <w:rsid w:val="00887392"/>
    <w:rsid w:val="008962BF"/>
    <w:rsid w:val="00896F8D"/>
    <w:rsid w:val="00897150"/>
    <w:rsid w:val="008A4A99"/>
    <w:rsid w:val="008B5FAB"/>
    <w:rsid w:val="008C1959"/>
    <w:rsid w:val="008C1A48"/>
    <w:rsid w:val="008C54F5"/>
    <w:rsid w:val="008D12F2"/>
    <w:rsid w:val="008D15C7"/>
    <w:rsid w:val="008D5197"/>
    <w:rsid w:val="008D68DC"/>
    <w:rsid w:val="008E32DB"/>
    <w:rsid w:val="008F0467"/>
    <w:rsid w:val="008F2E06"/>
    <w:rsid w:val="008F5838"/>
    <w:rsid w:val="009013F8"/>
    <w:rsid w:val="00906481"/>
    <w:rsid w:val="00915AC3"/>
    <w:rsid w:val="00920CDE"/>
    <w:rsid w:val="00921CC4"/>
    <w:rsid w:val="00925CB0"/>
    <w:rsid w:val="009310DD"/>
    <w:rsid w:val="009318CD"/>
    <w:rsid w:val="0093484C"/>
    <w:rsid w:val="00936DC2"/>
    <w:rsid w:val="0094003D"/>
    <w:rsid w:val="00942EB3"/>
    <w:rsid w:val="00944005"/>
    <w:rsid w:val="00944F75"/>
    <w:rsid w:val="00951886"/>
    <w:rsid w:val="00953FDF"/>
    <w:rsid w:val="00954E60"/>
    <w:rsid w:val="00955005"/>
    <w:rsid w:val="009551FA"/>
    <w:rsid w:val="00961A7D"/>
    <w:rsid w:val="00961CD9"/>
    <w:rsid w:val="00964FB0"/>
    <w:rsid w:val="00966B5D"/>
    <w:rsid w:val="00976401"/>
    <w:rsid w:val="00976D3D"/>
    <w:rsid w:val="00980535"/>
    <w:rsid w:val="009817EB"/>
    <w:rsid w:val="00986CFD"/>
    <w:rsid w:val="0099119B"/>
    <w:rsid w:val="00991CCE"/>
    <w:rsid w:val="009B1266"/>
    <w:rsid w:val="009B2DD4"/>
    <w:rsid w:val="009B4322"/>
    <w:rsid w:val="009B45F6"/>
    <w:rsid w:val="009C0AC8"/>
    <w:rsid w:val="009C0E8A"/>
    <w:rsid w:val="009C1B86"/>
    <w:rsid w:val="009C4DA6"/>
    <w:rsid w:val="009C4F71"/>
    <w:rsid w:val="009C7F78"/>
    <w:rsid w:val="009D0AFF"/>
    <w:rsid w:val="009D4751"/>
    <w:rsid w:val="009D55F6"/>
    <w:rsid w:val="009E4B63"/>
    <w:rsid w:val="009F3F83"/>
    <w:rsid w:val="00A03ECE"/>
    <w:rsid w:val="00A040A4"/>
    <w:rsid w:val="00A0775B"/>
    <w:rsid w:val="00A07935"/>
    <w:rsid w:val="00A13D59"/>
    <w:rsid w:val="00A14DE0"/>
    <w:rsid w:val="00A1624B"/>
    <w:rsid w:val="00A1679C"/>
    <w:rsid w:val="00A1760E"/>
    <w:rsid w:val="00A23CD4"/>
    <w:rsid w:val="00A24CAF"/>
    <w:rsid w:val="00A27B00"/>
    <w:rsid w:val="00A34113"/>
    <w:rsid w:val="00A37B9C"/>
    <w:rsid w:val="00A44F3B"/>
    <w:rsid w:val="00A500C5"/>
    <w:rsid w:val="00A532DC"/>
    <w:rsid w:val="00A5473D"/>
    <w:rsid w:val="00A56B8B"/>
    <w:rsid w:val="00A617D2"/>
    <w:rsid w:val="00A62142"/>
    <w:rsid w:val="00A63112"/>
    <w:rsid w:val="00A6560C"/>
    <w:rsid w:val="00A81E16"/>
    <w:rsid w:val="00A81EB5"/>
    <w:rsid w:val="00A8290C"/>
    <w:rsid w:val="00A83086"/>
    <w:rsid w:val="00A83B61"/>
    <w:rsid w:val="00A857B6"/>
    <w:rsid w:val="00A86970"/>
    <w:rsid w:val="00A872A6"/>
    <w:rsid w:val="00A873D8"/>
    <w:rsid w:val="00A8765D"/>
    <w:rsid w:val="00A93AA7"/>
    <w:rsid w:val="00A9512C"/>
    <w:rsid w:val="00A96262"/>
    <w:rsid w:val="00AA2C80"/>
    <w:rsid w:val="00AA31CD"/>
    <w:rsid w:val="00AA37C7"/>
    <w:rsid w:val="00AA4ABE"/>
    <w:rsid w:val="00AB2A4D"/>
    <w:rsid w:val="00AB3060"/>
    <w:rsid w:val="00AB52B9"/>
    <w:rsid w:val="00AC01C4"/>
    <w:rsid w:val="00AD18DD"/>
    <w:rsid w:val="00AD4720"/>
    <w:rsid w:val="00AD60A3"/>
    <w:rsid w:val="00AE18B5"/>
    <w:rsid w:val="00AE5245"/>
    <w:rsid w:val="00AF7B6F"/>
    <w:rsid w:val="00B00E68"/>
    <w:rsid w:val="00B011C5"/>
    <w:rsid w:val="00B04CAA"/>
    <w:rsid w:val="00B05389"/>
    <w:rsid w:val="00B07314"/>
    <w:rsid w:val="00B1033B"/>
    <w:rsid w:val="00B10A4E"/>
    <w:rsid w:val="00B10CCD"/>
    <w:rsid w:val="00B125CC"/>
    <w:rsid w:val="00B12EBA"/>
    <w:rsid w:val="00B14589"/>
    <w:rsid w:val="00B1763B"/>
    <w:rsid w:val="00B30D0A"/>
    <w:rsid w:val="00B31A1E"/>
    <w:rsid w:val="00B4351B"/>
    <w:rsid w:val="00B4531F"/>
    <w:rsid w:val="00B517A0"/>
    <w:rsid w:val="00B615D7"/>
    <w:rsid w:val="00B6200E"/>
    <w:rsid w:val="00B64860"/>
    <w:rsid w:val="00B674CD"/>
    <w:rsid w:val="00B7239A"/>
    <w:rsid w:val="00B75345"/>
    <w:rsid w:val="00B75F74"/>
    <w:rsid w:val="00B8147E"/>
    <w:rsid w:val="00B81E9E"/>
    <w:rsid w:val="00B8301D"/>
    <w:rsid w:val="00B84B3A"/>
    <w:rsid w:val="00B84D80"/>
    <w:rsid w:val="00B85B89"/>
    <w:rsid w:val="00B91314"/>
    <w:rsid w:val="00B929FA"/>
    <w:rsid w:val="00B92AF8"/>
    <w:rsid w:val="00BC29A1"/>
    <w:rsid w:val="00BD7954"/>
    <w:rsid w:val="00BE0640"/>
    <w:rsid w:val="00BF1360"/>
    <w:rsid w:val="00BF2617"/>
    <w:rsid w:val="00BF6BA3"/>
    <w:rsid w:val="00C07D2D"/>
    <w:rsid w:val="00C1244D"/>
    <w:rsid w:val="00C16473"/>
    <w:rsid w:val="00C204C2"/>
    <w:rsid w:val="00C227D4"/>
    <w:rsid w:val="00C2400A"/>
    <w:rsid w:val="00C2520E"/>
    <w:rsid w:val="00C25CB3"/>
    <w:rsid w:val="00C2639A"/>
    <w:rsid w:val="00C3014E"/>
    <w:rsid w:val="00C35DAC"/>
    <w:rsid w:val="00C418C9"/>
    <w:rsid w:val="00C42817"/>
    <w:rsid w:val="00C440C4"/>
    <w:rsid w:val="00C45C36"/>
    <w:rsid w:val="00C54BAE"/>
    <w:rsid w:val="00C56880"/>
    <w:rsid w:val="00C62A7C"/>
    <w:rsid w:val="00C63A37"/>
    <w:rsid w:val="00C674F8"/>
    <w:rsid w:val="00C71367"/>
    <w:rsid w:val="00C72A54"/>
    <w:rsid w:val="00C72BB7"/>
    <w:rsid w:val="00C76973"/>
    <w:rsid w:val="00C819BE"/>
    <w:rsid w:val="00C90A5D"/>
    <w:rsid w:val="00C9266F"/>
    <w:rsid w:val="00C93BA7"/>
    <w:rsid w:val="00C954AE"/>
    <w:rsid w:val="00C95532"/>
    <w:rsid w:val="00C9743F"/>
    <w:rsid w:val="00CA6355"/>
    <w:rsid w:val="00CA7B41"/>
    <w:rsid w:val="00CB4504"/>
    <w:rsid w:val="00CB4E53"/>
    <w:rsid w:val="00CC0B06"/>
    <w:rsid w:val="00CC4843"/>
    <w:rsid w:val="00CC6F56"/>
    <w:rsid w:val="00CE2E97"/>
    <w:rsid w:val="00CE4657"/>
    <w:rsid w:val="00CE5793"/>
    <w:rsid w:val="00CE5B3D"/>
    <w:rsid w:val="00CE666C"/>
    <w:rsid w:val="00CE75E2"/>
    <w:rsid w:val="00CF0D9C"/>
    <w:rsid w:val="00CF1236"/>
    <w:rsid w:val="00D03341"/>
    <w:rsid w:val="00D0473A"/>
    <w:rsid w:val="00D102B5"/>
    <w:rsid w:val="00D16A06"/>
    <w:rsid w:val="00D2595F"/>
    <w:rsid w:val="00D26860"/>
    <w:rsid w:val="00D279B1"/>
    <w:rsid w:val="00D30E15"/>
    <w:rsid w:val="00D335F3"/>
    <w:rsid w:val="00D40600"/>
    <w:rsid w:val="00D4089B"/>
    <w:rsid w:val="00D44867"/>
    <w:rsid w:val="00D5362B"/>
    <w:rsid w:val="00D679A7"/>
    <w:rsid w:val="00D800E0"/>
    <w:rsid w:val="00D83806"/>
    <w:rsid w:val="00D84B3B"/>
    <w:rsid w:val="00D8764E"/>
    <w:rsid w:val="00D91E6F"/>
    <w:rsid w:val="00DA05AA"/>
    <w:rsid w:val="00DA2238"/>
    <w:rsid w:val="00DA2C12"/>
    <w:rsid w:val="00DA71DE"/>
    <w:rsid w:val="00DB02B1"/>
    <w:rsid w:val="00DB19B6"/>
    <w:rsid w:val="00DB33CF"/>
    <w:rsid w:val="00DB448E"/>
    <w:rsid w:val="00DB7B4F"/>
    <w:rsid w:val="00DC1E9F"/>
    <w:rsid w:val="00DC205B"/>
    <w:rsid w:val="00DC2FA5"/>
    <w:rsid w:val="00DC4494"/>
    <w:rsid w:val="00DC469E"/>
    <w:rsid w:val="00DC7AAF"/>
    <w:rsid w:val="00DC7CD1"/>
    <w:rsid w:val="00DD1D21"/>
    <w:rsid w:val="00DD235C"/>
    <w:rsid w:val="00DD4A7E"/>
    <w:rsid w:val="00DE277D"/>
    <w:rsid w:val="00DF1BA3"/>
    <w:rsid w:val="00DF35D8"/>
    <w:rsid w:val="00E0218A"/>
    <w:rsid w:val="00E076B7"/>
    <w:rsid w:val="00E10D35"/>
    <w:rsid w:val="00E1129B"/>
    <w:rsid w:val="00E140DF"/>
    <w:rsid w:val="00E1508D"/>
    <w:rsid w:val="00E15F1E"/>
    <w:rsid w:val="00E26621"/>
    <w:rsid w:val="00E420EE"/>
    <w:rsid w:val="00E4287E"/>
    <w:rsid w:val="00E43251"/>
    <w:rsid w:val="00E44A18"/>
    <w:rsid w:val="00E55A6D"/>
    <w:rsid w:val="00E55E77"/>
    <w:rsid w:val="00E63641"/>
    <w:rsid w:val="00E64289"/>
    <w:rsid w:val="00E73E13"/>
    <w:rsid w:val="00E74117"/>
    <w:rsid w:val="00E748B7"/>
    <w:rsid w:val="00E84560"/>
    <w:rsid w:val="00E87E29"/>
    <w:rsid w:val="00E92906"/>
    <w:rsid w:val="00E95180"/>
    <w:rsid w:val="00E9556F"/>
    <w:rsid w:val="00E9568E"/>
    <w:rsid w:val="00EA0622"/>
    <w:rsid w:val="00EA084F"/>
    <w:rsid w:val="00EA4D2D"/>
    <w:rsid w:val="00EA6655"/>
    <w:rsid w:val="00EA6D3E"/>
    <w:rsid w:val="00EB1A26"/>
    <w:rsid w:val="00EC1BDD"/>
    <w:rsid w:val="00EC4D5E"/>
    <w:rsid w:val="00ED2914"/>
    <w:rsid w:val="00ED4CD8"/>
    <w:rsid w:val="00ED76A6"/>
    <w:rsid w:val="00EE1933"/>
    <w:rsid w:val="00EF2C13"/>
    <w:rsid w:val="00EF338C"/>
    <w:rsid w:val="00EF579F"/>
    <w:rsid w:val="00F0118D"/>
    <w:rsid w:val="00F10DFD"/>
    <w:rsid w:val="00F115F8"/>
    <w:rsid w:val="00F11D9B"/>
    <w:rsid w:val="00F135DB"/>
    <w:rsid w:val="00F406E3"/>
    <w:rsid w:val="00F44233"/>
    <w:rsid w:val="00F44646"/>
    <w:rsid w:val="00F46C65"/>
    <w:rsid w:val="00F4722F"/>
    <w:rsid w:val="00F54A2F"/>
    <w:rsid w:val="00F56DF3"/>
    <w:rsid w:val="00F66AA5"/>
    <w:rsid w:val="00F90E56"/>
    <w:rsid w:val="00F92C28"/>
    <w:rsid w:val="00F94A1B"/>
    <w:rsid w:val="00FA2F2D"/>
    <w:rsid w:val="00FA6BD0"/>
    <w:rsid w:val="00FB0859"/>
    <w:rsid w:val="00FB3B75"/>
    <w:rsid w:val="00FC0858"/>
    <w:rsid w:val="00FC6F4C"/>
    <w:rsid w:val="00FD0D3C"/>
    <w:rsid w:val="00FD18E9"/>
    <w:rsid w:val="00FD5046"/>
    <w:rsid w:val="00FE1199"/>
    <w:rsid w:val="00FE46C2"/>
    <w:rsid w:val="00FF0A00"/>
    <w:rsid w:val="00FF2FD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73D8A-C769-4B5D-A582-382E5973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23C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3CD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FA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A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A2F2D"/>
  </w:style>
  <w:style w:type="paragraph" w:styleId="Noga">
    <w:name w:val="footer"/>
    <w:basedOn w:val="Navaden"/>
    <w:link w:val="NogaZnak"/>
    <w:uiPriority w:val="99"/>
    <w:unhideWhenUsed/>
    <w:rsid w:val="00FA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A2F2D"/>
  </w:style>
  <w:style w:type="paragraph" w:customStyle="1" w:styleId="538552DCBB0F4C4BB087ED922D6A6322">
    <w:name w:val="538552DCBB0F4C4BB087ED922D6A6322"/>
    <w:rsid w:val="008D5197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Mitja Kocjančič</cp:lastModifiedBy>
  <cp:revision>74</cp:revision>
  <dcterms:created xsi:type="dcterms:W3CDTF">2016-10-05T10:03:00Z</dcterms:created>
  <dcterms:modified xsi:type="dcterms:W3CDTF">2016-10-05T11:56:00Z</dcterms:modified>
</cp:coreProperties>
</file>