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5672" w:rsidTr="00D15672">
        <w:tc>
          <w:tcPr>
            <w:tcW w:w="4531" w:type="dxa"/>
          </w:tcPr>
          <w:p w:rsidR="00D15672" w:rsidRDefault="00D15672">
            <w:r>
              <w:t>MISS</w:t>
            </w:r>
          </w:p>
        </w:tc>
        <w:tc>
          <w:tcPr>
            <w:tcW w:w="4531" w:type="dxa"/>
          </w:tcPr>
          <w:p w:rsidR="00D15672" w:rsidRDefault="00D15672">
            <w:r>
              <w:t>LIVING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APPRECIATE</w:t>
            </w:r>
          </w:p>
        </w:tc>
        <w:tc>
          <w:tcPr>
            <w:tcW w:w="4531" w:type="dxa"/>
          </w:tcPr>
          <w:p w:rsidR="00D15672" w:rsidRDefault="00D15672">
            <w:r>
              <w:t>HELPING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 xml:space="preserve">DELAY </w:t>
            </w:r>
          </w:p>
        </w:tc>
        <w:tc>
          <w:tcPr>
            <w:tcW w:w="4531" w:type="dxa"/>
          </w:tcPr>
          <w:p w:rsidR="00D15672" w:rsidRDefault="00D15672">
            <w:r>
              <w:t>DOING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POSTPONE</w:t>
            </w:r>
          </w:p>
        </w:tc>
        <w:tc>
          <w:tcPr>
            <w:tcW w:w="4531" w:type="dxa"/>
          </w:tcPr>
          <w:p w:rsidR="00D15672" w:rsidRDefault="00D15672">
            <w:r>
              <w:t>RETURNING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PRACTICE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CONSIDER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CAN'T STAND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CAN'T HELP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RISK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ADMIT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ENJOY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FANCY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DISCUSS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FINISH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MIND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SUGGEST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RECOMEND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KEEP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AVOID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DENY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MENTION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IMAGINE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TOLERATE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UNDERSTAND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INVOLVE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COMPLETE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REPORT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ANTICIPATE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RECALL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</w:tbl>
    <w:p w:rsidR="00A304F7" w:rsidRDefault="00A304F7"/>
    <w:p w:rsidR="00D15672" w:rsidRDefault="00D15672"/>
    <w:p w:rsidR="00D15672" w:rsidRDefault="00D15672"/>
    <w:p w:rsidR="00D15672" w:rsidRDefault="00D15672"/>
    <w:p w:rsidR="00D15672" w:rsidRDefault="00D15672"/>
    <w:p w:rsidR="00D15672" w:rsidRDefault="00D15672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5672" w:rsidTr="00D15672">
        <w:tc>
          <w:tcPr>
            <w:tcW w:w="4531" w:type="dxa"/>
          </w:tcPr>
          <w:p w:rsidR="00D15672" w:rsidRDefault="00D15672">
            <w:r>
              <w:t>AGREE</w:t>
            </w:r>
          </w:p>
        </w:tc>
        <w:tc>
          <w:tcPr>
            <w:tcW w:w="4531" w:type="dxa"/>
          </w:tcPr>
          <w:p w:rsidR="00D15672" w:rsidRDefault="00D15672">
            <w:r>
              <w:t>TO COME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ASK</w:t>
            </w:r>
          </w:p>
        </w:tc>
        <w:tc>
          <w:tcPr>
            <w:tcW w:w="4531" w:type="dxa"/>
          </w:tcPr>
          <w:p w:rsidR="00D15672" w:rsidRDefault="00D15672">
            <w:r>
              <w:t>TO BE EXCUSED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DECIDE</w:t>
            </w:r>
          </w:p>
        </w:tc>
        <w:tc>
          <w:tcPr>
            <w:tcW w:w="4531" w:type="dxa"/>
          </w:tcPr>
          <w:p w:rsidR="00D15672" w:rsidRDefault="00D15672">
            <w:r>
              <w:t>TO GO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HELP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PLAN</w:t>
            </w:r>
          </w:p>
        </w:tc>
        <w:tc>
          <w:tcPr>
            <w:tcW w:w="4531" w:type="dxa"/>
          </w:tcPr>
          <w:p w:rsidR="00D15672" w:rsidRDefault="00D15672">
            <w:r>
              <w:t>TO GO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HOPE</w:t>
            </w:r>
          </w:p>
        </w:tc>
        <w:tc>
          <w:tcPr>
            <w:tcW w:w="4531" w:type="dxa"/>
          </w:tcPr>
          <w:p w:rsidR="00D15672" w:rsidRDefault="00D15672">
            <w:r>
              <w:t>TO MEET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LEARN</w:t>
            </w:r>
          </w:p>
        </w:tc>
        <w:tc>
          <w:tcPr>
            <w:tcW w:w="4531" w:type="dxa"/>
          </w:tcPr>
          <w:p w:rsidR="00D15672" w:rsidRDefault="00D15672">
            <w:r>
              <w:t>TO READ</w:t>
            </w:r>
          </w:p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WANT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WOULD LIKE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PROMISE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CAN AFFORD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MANAGE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PREPARE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DEMAND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CHOOSE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OFFER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WAIT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WOULD HATE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WOULD LOVE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SEEM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EXPECT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INTEND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PRETEND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REFUSE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TEND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WOULD PREFER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DESERVE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lastRenderedPageBreak/>
              <w:t>APPEAR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ARRANGE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r>
              <w:t>CLAIM</w:t>
            </w:r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>
            <w:bookmarkStart w:id="0" w:name="_GoBack"/>
            <w:bookmarkEnd w:id="0"/>
          </w:p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  <w:tr w:rsidR="00D15672" w:rsidTr="00D15672">
        <w:tc>
          <w:tcPr>
            <w:tcW w:w="4531" w:type="dxa"/>
          </w:tcPr>
          <w:p w:rsidR="00D15672" w:rsidRDefault="00D15672"/>
        </w:tc>
        <w:tc>
          <w:tcPr>
            <w:tcW w:w="4531" w:type="dxa"/>
          </w:tcPr>
          <w:p w:rsidR="00D15672" w:rsidRDefault="00D15672"/>
        </w:tc>
      </w:tr>
    </w:tbl>
    <w:p w:rsidR="00D15672" w:rsidRDefault="00D15672"/>
    <w:sectPr w:rsidR="00D15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3C"/>
    <w:rsid w:val="00406B3C"/>
    <w:rsid w:val="00A304F7"/>
    <w:rsid w:val="00D1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632EC-2969-4483-846B-EED505CEF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36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1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Kocjančič</dc:creator>
  <cp:keywords/>
  <dc:description/>
  <cp:lastModifiedBy>Mitja Kocjančič</cp:lastModifiedBy>
  <cp:revision>2</cp:revision>
  <dcterms:created xsi:type="dcterms:W3CDTF">2016-04-20T15:10:00Z</dcterms:created>
  <dcterms:modified xsi:type="dcterms:W3CDTF">2016-04-20T15:23:00Z</dcterms:modified>
</cp:coreProperties>
</file>