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48" w:rsidRDefault="00D93F99" w:rsidP="00D93F99">
      <w:pPr>
        <w:pBdr>
          <w:bottom w:val="dotted" w:sz="24" w:space="1" w:color="auto"/>
        </w:pBdr>
        <w:jc w:val="right"/>
      </w:pPr>
      <w:r>
        <w:t>25.11.2014</w:t>
      </w:r>
    </w:p>
    <w:p w:rsidR="00D93F99" w:rsidRDefault="00D93F99" w:rsidP="00D93F99">
      <w:pPr>
        <w:jc w:val="right"/>
      </w:pPr>
    </w:p>
    <w:p w:rsidR="00761CD4" w:rsidRDefault="00761CD4" w:rsidP="00761CD4"/>
    <w:p w:rsidR="00D93F99" w:rsidRDefault="00761CD4" w:rsidP="00761CD4">
      <w:pPr>
        <w:jc w:val="center"/>
      </w:pPr>
      <w:r>
        <w:t>LABORATORIJSKE VAJE</w:t>
      </w:r>
      <w:r w:rsidR="00DA313D">
        <w:t xml:space="preserve"> 28.11.2014</w:t>
      </w:r>
    </w:p>
    <w:p w:rsidR="00761CD4" w:rsidRDefault="00761CD4" w:rsidP="00761CD4">
      <w:pPr>
        <w:jc w:val="center"/>
      </w:pPr>
    </w:p>
    <w:p w:rsidR="00761CD4" w:rsidRDefault="00761CD4" w:rsidP="00761CD4">
      <w:r>
        <w:t xml:space="preserve">Kar rabim: </w:t>
      </w:r>
      <w:r w:rsidR="00D006EC">
        <w:t xml:space="preserve">haljo, </w:t>
      </w:r>
      <w:r>
        <w:t xml:space="preserve">svinčnik, šestilo, bel list papirja (brezčrten zvezek) </w:t>
      </w:r>
    </w:p>
    <w:p w:rsidR="005D0EB6" w:rsidRDefault="005D0EB6" w:rsidP="00761CD4"/>
    <w:p w:rsidR="005D0EB6" w:rsidRDefault="005D0EB6" w:rsidP="00761CD4"/>
    <w:p w:rsidR="005152D8" w:rsidRDefault="005152D8" w:rsidP="00761CD4"/>
    <w:p w:rsidR="00702FC6" w:rsidRDefault="00702FC6">
      <w:r>
        <w:br w:type="page"/>
      </w:r>
    </w:p>
    <w:p w:rsidR="005152D8" w:rsidRDefault="00702FC6" w:rsidP="00702FC6">
      <w:pPr>
        <w:jc w:val="center"/>
      </w:pPr>
      <w:r>
        <w:lastRenderedPageBreak/>
        <w:t>ORGANELI</w:t>
      </w:r>
    </w:p>
    <w:p w:rsidR="00702FC6" w:rsidRDefault="00702FC6" w:rsidP="00702FC6">
      <w:pPr>
        <w:jc w:val="center"/>
      </w:pPr>
    </w:p>
    <w:p w:rsidR="00702FC6" w:rsidRDefault="008954A3" w:rsidP="00702FC6">
      <w:r>
        <w:t xml:space="preserve">Delimo jih na tiste, ki nimajo membrane in tiste, ki jo imajo. </w:t>
      </w:r>
    </w:p>
    <w:p w:rsidR="006F1F92" w:rsidRDefault="006F1F92" w:rsidP="00702FC6">
      <w:r>
        <w:t xml:space="preserve">DNA molekula se lahko prepisuje </w:t>
      </w:r>
    </w:p>
    <w:p w:rsidR="00310C1F" w:rsidRDefault="00310C1F" w:rsidP="00702FC6">
      <w:r>
        <w:t>RNA molekula nastane s prepisom na določenem odseku DNA mole</w:t>
      </w:r>
      <w:r w:rsidR="007C7A1A">
        <w:t>k</w:t>
      </w:r>
      <w:r>
        <w:t xml:space="preserve">ule. </w:t>
      </w:r>
    </w:p>
    <w:p w:rsidR="00620A25" w:rsidRDefault="00620A25" w:rsidP="009512A0"/>
    <w:p w:rsidR="009512A0" w:rsidRDefault="009512A0" w:rsidP="009512A0"/>
    <w:p w:rsidR="00502EA8" w:rsidRDefault="00697970" w:rsidP="009512A0">
      <w:r>
        <w:t xml:space="preserve">Lizosomi so majhni membranski mehurčki, ki so zadolženi za celično prebavo. </w:t>
      </w:r>
    </w:p>
    <w:p w:rsidR="00B803A2" w:rsidRDefault="00B803A2" w:rsidP="009512A0"/>
    <w:p w:rsidR="00B803A2" w:rsidRDefault="00B803A2">
      <w:r>
        <w:br w:type="page"/>
      </w:r>
    </w:p>
    <w:p w:rsidR="00B803A2" w:rsidRDefault="00B803A2" w:rsidP="00B803A2">
      <w:pPr>
        <w:jc w:val="center"/>
      </w:pPr>
      <w:r>
        <w:lastRenderedPageBreak/>
        <w:t>PROTOPLAZMA CITO PLAZMA</w:t>
      </w:r>
    </w:p>
    <w:p w:rsidR="00B803A2" w:rsidRDefault="00B803A2" w:rsidP="00B803A2">
      <w:r>
        <w:t xml:space="preserve">Tam je največ vode </w:t>
      </w:r>
    </w:p>
    <w:p w:rsidR="00B803A2" w:rsidRDefault="00B803A2" w:rsidP="00B803A2">
      <w:r>
        <w:t xml:space="preserve">Citoplazma ali </w:t>
      </w:r>
      <w:proofErr w:type="spellStart"/>
      <w:r>
        <w:t>plazmalema</w:t>
      </w:r>
      <w:proofErr w:type="spellEnd"/>
      <w:r>
        <w:t xml:space="preserve"> ali biološka membrana</w:t>
      </w:r>
    </w:p>
    <w:p w:rsidR="00CF100F" w:rsidRDefault="00CF100F" w:rsidP="00B803A2">
      <w:r>
        <w:t>Omejuje celico od okolja</w:t>
      </w:r>
    </w:p>
    <w:p w:rsidR="00CF100F" w:rsidRDefault="00CF100F" w:rsidP="00B803A2">
      <w:r>
        <w:t>Preprečuje da bi voda zapustila celico</w:t>
      </w:r>
    </w:p>
    <w:p w:rsidR="009512A0" w:rsidRDefault="00B96630" w:rsidP="00502EA8">
      <w:r>
        <w:t xml:space="preserve">Debela je 7,8 </w:t>
      </w:r>
      <w:proofErr w:type="spellStart"/>
      <w:r>
        <w:t>nm</w:t>
      </w:r>
      <w:proofErr w:type="spellEnd"/>
      <w:r>
        <w:t xml:space="preserve"> </w:t>
      </w:r>
    </w:p>
    <w:p w:rsidR="00951CF8" w:rsidRDefault="00951CF8" w:rsidP="00502EA8"/>
    <w:p w:rsidR="005A44F4" w:rsidRDefault="005A44F4" w:rsidP="00502EA8"/>
    <w:p w:rsidR="009629A4" w:rsidRDefault="009629A4" w:rsidP="00502EA8"/>
    <w:p w:rsidR="009629A4" w:rsidRDefault="009629A4" w:rsidP="00502EA8">
      <w:r>
        <w:t xml:space="preserve">Lipidi so nepolarne molekule: </w:t>
      </w:r>
      <w:proofErr w:type="spellStart"/>
      <w:r>
        <w:t>hidrohobne</w:t>
      </w:r>
      <w:proofErr w:type="spellEnd"/>
      <w:r>
        <w:t xml:space="preserve"> molekule</w:t>
      </w:r>
    </w:p>
    <w:p w:rsidR="005A44F4" w:rsidRDefault="005A44F4" w:rsidP="00502EA8"/>
    <w:p w:rsidR="005A44F4" w:rsidRDefault="005A44F4" w:rsidP="00502EA8">
      <w:r>
        <w:t>Alkohol je Propan-tri-</w:t>
      </w:r>
      <w:proofErr w:type="spellStart"/>
      <w:r>
        <w:t>ol</w:t>
      </w:r>
      <w:proofErr w:type="spellEnd"/>
      <w:r>
        <w:t xml:space="preserve"> po starem glicerol</w:t>
      </w:r>
    </w:p>
    <w:p w:rsidR="005A44F4" w:rsidRDefault="005A44F4" w:rsidP="00502EA8"/>
    <w:p w:rsidR="005A44F4" w:rsidRDefault="00DE4304" w:rsidP="00502EA8">
      <w:r>
        <w:t xml:space="preserve">Višja maščobna kislina so dolge verige ogljikovodikov COOH </w:t>
      </w:r>
    </w:p>
    <w:p w:rsidR="00DE4304" w:rsidRDefault="00DE4304" w:rsidP="00502EA8"/>
    <w:p w:rsidR="006A48E6" w:rsidRDefault="00EE4540" w:rsidP="00502EA8">
      <w:r>
        <w:t>Fosfolipidi (gre za fosfatno skupino (ostanek fosfor</w:t>
      </w:r>
      <w:r w:rsidR="00597C44">
        <w:t>ne</w:t>
      </w:r>
      <w:r>
        <w:t xml:space="preserve"> kisline))</w:t>
      </w:r>
    </w:p>
    <w:p w:rsidR="006A48E6" w:rsidRDefault="006A48E6" w:rsidP="00502EA8"/>
    <w:p w:rsidR="005457DE" w:rsidRDefault="00F65EC0" w:rsidP="00502EA8">
      <w:r>
        <w:t>Holesterol</w:t>
      </w:r>
      <w:r w:rsidR="005457DE">
        <w:t xml:space="preserve"> je lipid (derivat lipida ne polarna molekula)</w:t>
      </w:r>
    </w:p>
    <w:p w:rsidR="00EE4540" w:rsidRDefault="00480357" w:rsidP="00502EA8">
      <w:r>
        <w:t xml:space="preserve">Naloga Holesterola je </w:t>
      </w:r>
      <w:r w:rsidR="00D96565">
        <w:t>da umirja ples fosfolipidov</w:t>
      </w:r>
    </w:p>
    <w:p w:rsidR="00B34534" w:rsidRDefault="00B34534" w:rsidP="00502EA8"/>
    <w:p w:rsidR="00B34534" w:rsidRDefault="00B34534" w:rsidP="00502EA8"/>
    <w:p w:rsidR="00B34534" w:rsidRDefault="00B34534" w:rsidP="00502EA8">
      <w:r>
        <w:lastRenderedPageBreak/>
        <w:t xml:space="preserve">Vrsta lipidov ki se povezuje so fosfolipidi. </w:t>
      </w:r>
    </w:p>
    <w:p w:rsidR="009F5B8C" w:rsidRDefault="009F5B8C" w:rsidP="00502EA8">
      <w:r>
        <w:t xml:space="preserve">G proteini so na notranji strani membrane. </w:t>
      </w:r>
    </w:p>
    <w:p w:rsidR="007E728D" w:rsidRDefault="007E728D" w:rsidP="00502EA8">
      <w:r>
        <w:t>Aktivni transport: potreben je vložek energije (ATP)</w:t>
      </w:r>
    </w:p>
    <w:p w:rsidR="007E728D" w:rsidRDefault="00F44AFD" w:rsidP="00502EA8">
      <w:r>
        <w:t>Na belj</w:t>
      </w:r>
      <w:r w:rsidR="00DC13B5">
        <w:t xml:space="preserve">akovine lahko pa tudi na lipide. Na zunanji strani membrane </w:t>
      </w:r>
      <w:r w:rsidR="00C13F3D">
        <w:t xml:space="preserve">iz beljakovin </w:t>
      </w:r>
      <w:r w:rsidR="00617D9B">
        <w:t xml:space="preserve">izhajajo </w:t>
      </w:r>
      <w:proofErr w:type="spellStart"/>
      <w:r w:rsidR="00243A19">
        <w:t>oligosaharidi</w:t>
      </w:r>
      <w:proofErr w:type="spellEnd"/>
      <w:r w:rsidR="00243A19">
        <w:t xml:space="preserve"> </w:t>
      </w:r>
      <w:r w:rsidR="006C4091">
        <w:t xml:space="preserve">(vrsta ogljikovih hidratov) </w:t>
      </w:r>
    </w:p>
    <w:p w:rsidR="005F4DA3" w:rsidRDefault="005F4DA3" w:rsidP="00502EA8">
      <w:r>
        <w:t xml:space="preserve">Glukoza = Sladkor </w:t>
      </w:r>
    </w:p>
    <w:p w:rsidR="005F4DA3" w:rsidRDefault="00D22BA6" w:rsidP="00502EA8">
      <w:r>
        <w:t>Protein ali beljakovina</w:t>
      </w:r>
    </w:p>
    <w:p w:rsidR="00730911" w:rsidRDefault="00730911" w:rsidP="00502EA8"/>
    <w:p w:rsidR="00730911" w:rsidRDefault="00730911">
      <w:r>
        <w:br w:type="page"/>
      </w:r>
    </w:p>
    <w:p w:rsidR="00CD4E1E" w:rsidRDefault="00A5306D" w:rsidP="00502EA8">
      <w:r>
        <w:lastRenderedPageBreak/>
        <w:t>ATP molekule nastajajo v glavnini v mitohondrijih</w:t>
      </w:r>
    </w:p>
    <w:p w:rsidR="0029577A" w:rsidRDefault="00CD4E1E" w:rsidP="00502EA8">
      <w:r>
        <w:t xml:space="preserve">Tudi Ioni potrebujejo pomoč, ko prehajajo iz ene strani na drugo. </w:t>
      </w:r>
    </w:p>
    <w:p w:rsidR="00890680" w:rsidRDefault="00890680" w:rsidP="00502EA8"/>
    <w:p w:rsidR="00890680" w:rsidRDefault="00890680" w:rsidP="00502EA8">
      <w:r>
        <w:t xml:space="preserve">V Petek 9.1.2015 imamo </w:t>
      </w:r>
      <w:proofErr w:type="spellStart"/>
      <w:r>
        <w:t>labolatorijske</w:t>
      </w:r>
      <w:proofErr w:type="spellEnd"/>
      <w:r>
        <w:t xml:space="preserve"> vaje </w:t>
      </w:r>
    </w:p>
    <w:p w:rsidR="00885491" w:rsidRDefault="00885491" w:rsidP="00502EA8"/>
    <w:p w:rsidR="00885491" w:rsidRDefault="00885491">
      <w:r>
        <w:br w:type="page"/>
      </w:r>
    </w:p>
    <w:p w:rsidR="00885491" w:rsidRDefault="00885491" w:rsidP="00885491">
      <w:pPr>
        <w:jc w:val="center"/>
      </w:pPr>
      <w:r>
        <w:lastRenderedPageBreak/>
        <w:t>RAZMNOŽEVANJE CELICE</w:t>
      </w:r>
    </w:p>
    <w:p w:rsidR="00885491" w:rsidRDefault="00885491" w:rsidP="00885491">
      <w:pPr>
        <w:jc w:val="center"/>
      </w:pPr>
    </w:p>
    <w:p w:rsidR="00885491" w:rsidRDefault="004656AF" w:rsidP="00885491">
      <w:r>
        <w:t xml:space="preserve">Celični Cikel: </w:t>
      </w:r>
      <w:r w:rsidR="00A44B54">
        <w:t xml:space="preserve">življenje celice </w:t>
      </w:r>
      <w:r w:rsidR="00B32CA2">
        <w:t xml:space="preserve">je celični cikel. Vsak celični cikel je iz </w:t>
      </w:r>
      <w:proofErr w:type="spellStart"/>
      <w:r w:rsidR="00B32CA2">
        <w:t>interfaze</w:t>
      </w:r>
      <w:proofErr w:type="spellEnd"/>
      <w:r w:rsidR="00AC3F2A">
        <w:t xml:space="preserve"> (</w:t>
      </w:r>
      <w:r w:rsidR="00B32CA2">
        <w:t>obdobje, ko se celica ne deli</w:t>
      </w:r>
    </w:p>
    <w:p w:rsidR="00F41A8D" w:rsidRDefault="00F41A8D" w:rsidP="00885491"/>
    <w:p w:rsidR="00F41A8D" w:rsidRDefault="000A0361" w:rsidP="00885491">
      <w:proofErr w:type="spellStart"/>
      <w:r>
        <w:t>Metafaza</w:t>
      </w:r>
      <w:proofErr w:type="spellEnd"/>
      <w:r>
        <w:t xml:space="preserve"> == </w:t>
      </w:r>
      <w:r w:rsidR="001E50BC">
        <w:t xml:space="preserve">kromosomi se uredijo na sredino celice, </w:t>
      </w:r>
      <w:proofErr w:type="spellStart"/>
      <w:r w:rsidR="001E50BC">
        <w:t>mikrotubuli</w:t>
      </w:r>
      <w:proofErr w:type="spellEnd"/>
      <w:r w:rsidR="001E50BC">
        <w:t xml:space="preserve"> se pripnejo na </w:t>
      </w:r>
      <w:proofErr w:type="spellStart"/>
      <w:r w:rsidR="001E50BC">
        <w:t>centrijolo</w:t>
      </w:r>
      <w:proofErr w:type="spellEnd"/>
      <w:r w:rsidR="001E50BC">
        <w:t xml:space="preserve">, ni več jedrca. </w:t>
      </w:r>
    </w:p>
    <w:p w:rsidR="000004D3" w:rsidRDefault="000004D3" w:rsidP="00885491"/>
    <w:p w:rsidR="008A6887" w:rsidRDefault="008A6887">
      <w:r>
        <w:br w:type="page"/>
      </w:r>
    </w:p>
    <w:p w:rsidR="008A6887" w:rsidRDefault="008A6887" w:rsidP="008A6887">
      <w:pPr>
        <w:jc w:val="center"/>
      </w:pPr>
      <w:r>
        <w:lastRenderedPageBreak/>
        <w:t xml:space="preserve">GENETIKA </w:t>
      </w:r>
    </w:p>
    <w:p w:rsidR="008A6887" w:rsidRDefault="008A6887" w:rsidP="00885491"/>
    <w:p w:rsidR="000004D3" w:rsidRDefault="000004D3" w:rsidP="00885491">
      <w:r>
        <w:t>Ženske imajo spolna kromosoma homologna (</w:t>
      </w:r>
      <w:proofErr w:type="spellStart"/>
      <w:r>
        <w:t>enakovelika</w:t>
      </w:r>
      <w:proofErr w:type="spellEnd"/>
      <w:r>
        <w:t xml:space="preserve">) </w:t>
      </w:r>
    </w:p>
    <w:p w:rsidR="000004D3" w:rsidRDefault="000004D3" w:rsidP="00885491">
      <w:r>
        <w:t xml:space="preserve">Moški imajo en spolni kromosom manjši </w:t>
      </w:r>
    </w:p>
    <w:p w:rsidR="00ED7E08" w:rsidRDefault="00ED7E08" w:rsidP="00885491"/>
    <w:p w:rsidR="00ED7E08" w:rsidRDefault="0011478D" w:rsidP="00885491">
      <w:r>
        <w:t>Ženske so označene z V</w:t>
      </w:r>
      <w:r w:rsidR="00ED7E08">
        <w:t>enero</w:t>
      </w:r>
    </w:p>
    <w:p w:rsidR="00ED7E08" w:rsidRDefault="0011478D" w:rsidP="00885491">
      <w:r>
        <w:t>Moški so označeni z M</w:t>
      </w:r>
      <w:r w:rsidR="00ED7E08">
        <w:t xml:space="preserve">arsom </w:t>
      </w:r>
    </w:p>
    <w:p w:rsidR="003D32B0" w:rsidRDefault="008A6887" w:rsidP="00885491">
      <w:r>
        <w:t xml:space="preserve">Po dogovoru DNA označujemo s črkami </w:t>
      </w:r>
    </w:p>
    <w:p w:rsidR="008A6887" w:rsidRDefault="008A6887" w:rsidP="00885491"/>
    <w:p w:rsidR="00811199" w:rsidRDefault="00811199" w:rsidP="00885491">
      <w:r>
        <w:t>Z VELIKIMI ČRKAMI OZNAČUJEMO DOMINANTNE GENE</w:t>
      </w:r>
    </w:p>
    <w:p w:rsidR="008A6887" w:rsidRDefault="008A6887" w:rsidP="00885491">
      <w:r>
        <w:t xml:space="preserve">A == </w:t>
      </w:r>
      <w:r w:rsidR="008E07F9">
        <w:t>DOMINANTNI GENI</w:t>
      </w:r>
      <w:r>
        <w:t xml:space="preserve"> </w:t>
      </w:r>
    </w:p>
    <w:p w:rsidR="00811199" w:rsidRDefault="00811199" w:rsidP="00885491"/>
    <w:p w:rsidR="00811199" w:rsidRDefault="00811199" w:rsidP="00885491">
      <w:r>
        <w:t>z malimi črkami označujemo</w:t>
      </w:r>
      <w:r w:rsidR="008E07F9">
        <w:t xml:space="preserve"> recesivne gene</w:t>
      </w:r>
    </w:p>
    <w:p w:rsidR="008E07F9" w:rsidRDefault="008E07F9" w:rsidP="00885491">
      <w:r>
        <w:t xml:space="preserve">a == recesivni geni </w:t>
      </w:r>
    </w:p>
    <w:p w:rsidR="005544B3" w:rsidRDefault="005544B3" w:rsidP="00885491"/>
    <w:p w:rsidR="005544B3" w:rsidRDefault="005544B3" w:rsidP="00885491"/>
    <w:p w:rsidR="0095733B" w:rsidRDefault="005544B3" w:rsidP="00885491">
      <w:r>
        <w:t xml:space="preserve">Gena na homolognih kromosomih ležita na isti višini se imenujeta alelna gena. </w:t>
      </w:r>
      <w:r w:rsidR="00811199">
        <w:t xml:space="preserve"> </w:t>
      </w:r>
    </w:p>
    <w:p w:rsidR="0095733B" w:rsidRDefault="0095733B">
      <w:r>
        <w:br w:type="page"/>
      </w:r>
    </w:p>
    <w:p w:rsidR="00811199" w:rsidRDefault="0095733B" w:rsidP="00885491">
      <w:r>
        <w:lastRenderedPageBreak/>
        <w:t xml:space="preserve">Moji kromosomi so X in Y. Kromosomi od moškega niso enako veliki, eden je manjši zato se mu reče Y. Ženske imajo oba kromosoma enako velika. </w:t>
      </w:r>
      <w:r w:rsidR="009D79CB">
        <w:t>Moš</w:t>
      </w:r>
      <w:r w:rsidR="00805E2C">
        <w:t>k</w:t>
      </w:r>
      <w:r w:rsidR="009D79CB">
        <w:t xml:space="preserve">i so označeni z Marsom ženske pa z Venero. </w:t>
      </w:r>
    </w:p>
    <w:p w:rsidR="00555C66" w:rsidRDefault="00555C66" w:rsidP="00885491"/>
    <w:p w:rsidR="00BF3426" w:rsidRDefault="009530EB" w:rsidP="00885491">
      <w:r>
        <w:t>R! == Mejoza</w:t>
      </w:r>
      <w:r w:rsidR="00BB1A35">
        <w:t xml:space="preserve">  </w:t>
      </w:r>
    </w:p>
    <w:p w:rsidR="001056E6" w:rsidRDefault="001056E6" w:rsidP="00885491"/>
    <w:p w:rsidR="001056E6" w:rsidRDefault="001056E6">
      <w:r>
        <w:br w:type="page"/>
      </w:r>
    </w:p>
    <w:p w:rsidR="001056E6" w:rsidRDefault="00CE7999" w:rsidP="001056E6">
      <w:pPr>
        <w:pStyle w:val="Odstavekseznama"/>
        <w:numPr>
          <w:ilvl w:val="0"/>
          <w:numId w:val="1"/>
        </w:numPr>
      </w:pPr>
      <w:r>
        <w:lastRenderedPageBreak/>
        <w:t xml:space="preserve">V čem je razlika </w:t>
      </w:r>
      <w:r w:rsidR="00440AD7">
        <w:t xml:space="preserve">med </w:t>
      </w:r>
      <w:proofErr w:type="spellStart"/>
      <w:r w:rsidR="002164F3">
        <w:t>mitotično</w:t>
      </w:r>
      <w:proofErr w:type="spellEnd"/>
      <w:r w:rsidR="002164F3">
        <w:t xml:space="preserve"> in </w:t>
      </w:r>
      <w:proofErr w:type="spellStart"/>
      <w:r w:rsidR="002164F3">
        <w:t>mejotično</w:t>
      </w:r>
      <w:proofErr w:type="spellEnd"/>
      <w:r w:rsidR="002164F3">
        <w:t xml:space="preserve"> razliko</w:t>
      </w:r>
      <w:r w:rsidR="00F35A58">
        <w:t xml:space="preserve"> (z</w:t>
      </w:r>
      <w:r w:rsidR="00D4120D">
        <w:t xml:space="preserve">ato, ker je </w:t>
      </w:r>
      <w:proofErr w:type="spellStart"/>
      <w:r w:rsidR="00D4120D">
        <w:t>mitoska</w:t>
      </w:r>
      <w:proofErr w:type="spellEnd"/>
      <w:r w:rsidR="00D4120D">
        <w:t xml:space="preserve"> delitev enospolna </w:t>
      </w:r>
      <w:proofErr w:type="spellStart"/>
      <w:r w:rsidR="00D4120D">
        <w:t>mejotska</w:t>
      </w:r>
      <w:proofErr w:type="spellEnd"/>
      <w:r w:rsidR="00D4120D">
        <w:t xml:space="preserve"> pa več spolna. </w:t>
      </w:r>
      <w:r w:rsidR="00B06295">
        <w:t>)</w:t>
      </w:r>
      <w:r w:rsidR="00602DC4">
        <w:t xml:space="preserve"> (</w:t>
      </w:r>
      <w:proofErr w:type="spellStart"/>
      <w:r w:rsidR="00602DC4">
        <w:t>crossing</w:t>
      </w:r>
      <w:proofErr w:type="spellEnd"/>
      <w:r w:rsidR="00602DC4">
        <w:t xml:space="preserve"> </w:t>
      </w:r>
      <w:proofErr w:type="spellStart"/>
      <w:r w:rsidR="00602DC4">
        <w:t>over</w:t>
      </w:r>
      <w:proofErr w:type="spellEnd"/>
      <w:r w:rsidR="00602DC4">
        <w:t xml:space="preserve">) </w:t>
      </w:r>
    </w:p>
    <w:p w:rsidR="00F27C1C" w:rsidRDefault="00370395" w:rsidP="001056E6">
      <w:pPr>
        <w:pStyle w:val="Odstavekseznama"/>
        <w:numPr>
          <w:ilvl w:val="0"/>
          <w:numId w:val="1"/>
        </w:numPr>
      </w:pPr>
      <w:r>
        <w:t xml:space="preserve">Razloži </w:t>
      </w:r>
      <w:r w:rsidR="002B013C">
        <w:t>mehanizem, ki privede do genske raznolikosti.</w:t>
      </w:r>
      <w:r w:rsidR="001F74A8">
        <w:t xml:space="preserve"> </w:t>
      </w:r>
    </w:p>
    <w:p w:rsidR="009B61E5" w:rsidRDefault="002939D3" w:rsidP="001056E6">
      <w:pPr>
        <w:pStyle w:val="Odstavekseznama"/>
        <w:numPr>
          <w:ilvl w:val="0"/>
          <w:numId w:val="1"/>
        </w:numPr>
      </w:pPr>
      <w:r>
        <w:t>Kaj je vzrok h</w:t>
      </w:r>
      <w:r w:rsidR="00004319">
        <w:t>a</w:t>
      </w:r>
      <w:r>
        <w:t>ploidnosti spolnih celic.</w:t>
      </w:r>
    </w:p>
    <w:p w:rsidR="009B61E5" w:rsidRDefault="009B61E5" w:rsidP="009B61E5"/>
    <w:p w:rsidR="009B61E5" w:rsidRDefault="009B61E5" w:rsidP="009B61E5">
      <w:proofErr w:type="spellStart"/>
      <w:r>
        <w:t>Interfaza</w:t>
      </w:r>
      <w:proofErr w:type="spellEnd"/>
      <w:r>
        <w:t xml:space="preserve"> je kratka</w:t>
      </w:r>
    </w:p>
    <w:p w:rsidR="00786A6F" w:rsidRDefault="00786A6F" w:rsidP="009B61E5"/>
    <w:p w:rsidR="00786A6F" w:rsidRDefault="00786A6F" w:rsidP="009B61E5">
      <w:r>
        <w:t>Mutacije:</w:t>
      </w:r>
    </w:p>
    <w:p w:rsidR="000C7E87" w:rsidRDefault="00786A6F" w:rsidP="000C7E87">
      <w:pPr>
        <w:pStyle w:val="Odstavekseznama"/>
        <w:numPr>
          <w:ilvl w:val="0"/>
          <w:numId w:val="2"/>
        </w:numPr>
      </w:pPr>
      <w:proofErr w:type="spellStart"/>
      <w:r>
        <w:t>Genonske</w:t>
      </w:r>
      <w:proofErr w:type="spellEnd"/>
      <w:r>
        <w:t xml:space="preserve"> mutacije</w:t>
      </w:r>
    </w:p>
    <w:p w:rsidR="000C7E87" w:rsidRDefault="000C7E87" w:rsidP="000C7E87"/>
    <w:p w:rsidR="000C7E87" w:rsidRDefault="000C7E87" w:rsidP="000C7E87"/>
    <w:p w:rsidR="006A23DE" w:rsidRDefault="000C7E87" w:rsidP="000C7E87">
      <w:r>
        <w:t xml:space="preserve">Pri </w:t>
      </w:r>
      <w:proofErr w:type="spellStart"/>
      <w:r>
        <w:t>hiplontih</w:t>
      </w:r>
      <w:proofErr w:type="spellEnd"/>
      <w:r>
        <w:t xml:space="preserve"> se mutacija takoj izr</w:t>
      </w:r>
      <w:r w:rsidR="00E034D1">
        <w:t>a</w:t>
      </w:r>
      <w:r>
        <w:t>zi</w:t>
      </w:r>
    </w:p>
    <w:p w:rsidR="008035DD" w:rsidRDefault="008035DD" w:rsidP="000C7E87"/>
    <w:p w:rsidR="008035DD" w:rsidRDefault="008035DD">
      <w:r>
        <w:br w:type="page"/>
      </w:r>
    </w:p>
    <w:p w:rsidR="008035DD" w:rsidRDefault="008035DD" w:rsidP="008035DD">
      <w:pPr>
        <w:jc w:val="center"/>
      </w:pPr>
      <w:r>
        <w:lastRenderedPageBreak/>
        <w:t>UTRJEVANJE PRED KONTROLNO NALOGO</w:t>
      </w:r>
    </w:p>
    <w:p w:rsidR="008035DD" w:rsidRDefault="008035DD" w:rsidP="008035DD">
      <w:pPr>
        <w:jc w:val="center"/>
      </w:pPr>
    </w:p>
    <w:p w:rsidR="008035DD" w:rsidRDefault="00A6221B" w:rsidP="008035DD">
      <w:r>
        <w:t>Enota na 400X povečavi je 2,5 um</w:t>
      </w:r>
    </w:p>
    <w:p w:rsidR="000C0C42" w:rsidRDefault="00A6221B" w:rsidP="008035DD">
      <w:r>
        <w:t xml:space="preserve">Enota na 100X povečavi je </w:t>
      </w:r>
      <w:r w:rsidR="00FD38F0">
        <w:t>10 um</w:t>
      </w:r>
    </w:p>
    <w:p w:rsidR="00A6221B" w:rsidRDefault="000C0C42" w:rsidP="008035DD">
      <w:r>
        <w:t xml:space="preserve">Enota na 40X povečavi je 25 um </w:t>
      </w:r>
      <w:r w:rsidR="00FD38F0">
        <w:t xml:space="preserve"> </w:t>
      </w:r>
    </w:p>
    <w:p w:rsidR="003E3E3C" w:rsidRDefault="003E3E3C" w:rsidP="008035DD"/>
    <w:p w:rsidR="003E3E3C" w:rsidRDefault="003E3E3C" w:rsidP="008035DD">
      <w:r>
        <w:t xml:space="preserve">Pretvorba </w:t>
      </w:r>
      <w:r w:rsidR="008126BC">
        <w:t xml:space="preserve">en mm gre 1000 um </w:t>
      </w:r>
    </w:p>
    <w:p w:rsidR="00364C60" w:rsidRDefault="00364C60" w:rsidP="008035DD"/>
    <w:p w:rsidR="00364C60" w:rsidRDefault="00364C60" w:rsidP="008035DD">
      <w:r>
        <w:t xml:space="preserve">Celična stena da obliko in oporo celici. </w:t>
      </w:r>
    </w:p>
    <w:p w:rsidR="003A3EB5" w:rsidRDefault="003A3EB5" w:rsidP="008035DD">
      <w:r>
        <w:t xml:space="preserve">Pri živalskih celicah poskrbi za oporo </w:t>
      </w:r>
      <w:proofErr w:type="spellStart"/>
      <w:r>
        <w:t>citoskelet</w:t>
      </w:r>
      <w:proofErr w:type="spellEnd"/>
      <w:r>
        <w:t xml:space="preserve"> </w:t>
      </w:r>
    </w:p>
    <w:p w:rsidR="00310DB5" w:rsidRDefault="00655442" w:rsidP="008035DD">
      <w:proofErr w:type="spellStart"/>
      <w:r>
        <w:t>Levkocitii</w:t>
      </w:r>
      <w:proofErr w:type="spellEnd"/>
      <w:r>
        <w:t xml:space="preserve"> tudi spreminjajo obliko poleg praživali (ameba, paramecij) </w:t>
      </w:r>
    </w:p>
    <w:p w:rsidR="008C46C8" w:rsidRDefault="008C46C8" w:rsidP="008035DD">
      <w:r>
        <w:t xml:space="preserve">Vloga </w:t>
      </w:r>
      <w:proofErr w:type="spellStart"/>
      <w:r>
        <w:t>aminoplastov</w:t>
      </w:r>
      <w:proofErr w:type="spellEnd"/>
      <w:r>
        <w:t xml:space="preserve"> je da se v njih shranjuje škrob veliko jih je v </w:t>
      </w:r>
      <w:proofErr w:type="spellStart"/>
      <w:r>
        <w:t>gomolijh</w:t>
      </w:r>
      <w:proofErr w:type="spellEnd"/>
      <w:r>
        <w:t xml:space="preserve"> (gomolj je preobraženo </w:t>
      </w:r>
      <w:proofErr w:type="spellStart"/>
      <w:r>
        <w:t>steklol</w:t>
      </w:r>
      <w:proofErr w:type="spellEnd"/>
      <w:r w:rsidR="007A1FE4">
        <w:t>)</w:t>
      </w:r>
    </w:p>
    <w:p w:rsidR="00C938F1" w:rsidRDefault="00C938F1" w:rsidP="008035DD"/>
    <w:p w:rsidR="00C938F1" w:rsidRDefault="00C938F1" w:rsidP="008035DD">
      <w:r>
        <w:t xml:space="preserve">V knjigi si poglej od organelov </w:t>
      </w:r>
    </w:p>
    <w:p w:rsidR="00B05F59" w:rsidRDefault="00B05F59" w:rsidP="008035DD"/>
    <w:p w:rsidR="00B05F59" w:rsidRDefault="00EC7655" w:rsidP="008035DD">
      <w:r>
        <w:t xml:space="preserve">V </w:t>
      </w:r>
      <w:proofErr w:type="spellStart"/>
      <w:r>
        <w:t>anafazi</w:t>
      </w:r>
      <w:proofErr w:type="spellEnd"/>
      <w:r>
        <w:t xml:space="preserve"> prve </w:t>
      </w:r>
      <w:proofErr w:type="spellStart"/>
      <w:r>
        <w:t>mejotska</w:t>
      </w:r>
      <w:proofErr w:type="spellEnd"/>
      <w:r>
        <w:t xml:space="preserve"> delitev je ključna razlika glede na </w:t>
      </w:r>
      <w:proofErr w:type="spellStart"/>
      <w:r>
        <w:t>metozo</w:t>
      </w:r>
      <w:proofErr w:type="spellEnd"/>
      <w:r>
        <w:t xml:space="preserve"> </w:t>
      </w:r>
    </w:p>
    <w:p w:rsidR="007D79E9" w:rsidRDefault="007D79E9" w:rsidP="008035DD"/>
    <w:p w:rsidR="00CD341E" w:rsidRDefault="007D79E9" w:rsidP="008035DD">
      <w:r>
        <w:t xml:space="preserve">Na razen grejo </w:t>
      </w:r>
      <w:proofErr w:type="spellStart"/>
      <w:r>
        <w:t>dvokromatiadni</w:t>
      </w:r>
      <w:proofErr w:type="spellEnd"/>
      <w:r>
        <w:t xml:space="preserve"> kro</w:t>
      </w:r>
      <w:r w:rsidR="00AF3290">
        <w:t>mo</w:t>
      </w:r>
      <w:r>
        <w:t>somi</w:t>
      </w:r>
    </w:p>
    <w:p w:rsidR="002B013C" w:rsidRDefault="00CD341E" w:rsidP="000C7E87">
      <w:r>
        <w:t xml:space="preserve">Pri mejozi v </w:t>
      </w:r>
      <w:proofErr w:type="spellStart"/>
      <w:r>
        <w:t>profazi</w:t>
      </w:r>
      <w:proofErr w:type="spellEnd"/>
      <w:r>
        <w:t xml:space="preserve"> se zgodi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(genska raznolikost spolne celice) </w:t>
      </w:r>
    </w:p>
    <w:p w:rsidR="00CC76CB" w:rsidRDefault="00CC76CB" w:rsidP="000C7E87">
      <w:r>
        <w:t>224 (spolno razmnoževanje in preureditev genov)</w:t>
      </w:r>
    </w:p>
    <w:p w:rsidR="00C120AD" w:rsidRDefault="00C120AD" w:rsidP="000C7E87">
      <w:r>
        <w:lastRenderedPageBreak/>
        <w:t xml:space="preserve">Z Mejozo nastajajo spolne celice </w:t>
      </w:r>
    </w:p>
    <w:p w:rsidR="00350978" w:rsidRDefault="00350978" w:rsidP="000C7E87"/>
    <w:p w:rsidR="00350978" w:rsidRDefault="00674950" w:rsidP="000C7E87">
      <w:r>
        <w:t xml:space="preserve">Gre za menjavo haploidne in diploidne faze </w:t>
      </w:r>
    </w:p>
    <w:p w:rsidR="00CA730C" w:rsidRDefault="00CA730C" w:rsidP="000C7E87">
      <w:r>
        <w:t xml:space="preserve">Homologna kromosoma sta dva skupaj </w:t>
      </w:r>
    </w:p>
    <w:p w:rsidR="00D715EF" w:rsidRDefault="00D715EF" w:rsidP="000C7E87">
      <w:r>
        <w:t xml:space="preserve">V </w:t>
      </w:r>
      <w:proofErr w:type="spellStart"/>
      <w:r>
        <w:t>dvokromatidnem</w:t>
      </w:r>
      <w:proofErr w:type="spellEnd"/>
      <w:r>
        <w:t xml:space="preserve"> kromosomu je </w:t>
      </w:r>
      <w:r w:rsidR="00DC731B">
        <w:t>2</w:t>
      </w:r>
    </w:p>
    <w:p w:rsidR="00D041B0" w:rsidRDefault="003412B8" w:rsidP="000C7E87">
      <w:r>
        <w:t xml:space="preserve">V spolnih celicah ni homolognih kromosomov </w:t>
      </w:r>
      <w:r w:rsidR="0064785C">
        <w:t xml:space="preserve">(ni alelnih genov) </w:t>
      </w:r>
    </w:p>
    <w:p w:rsidR="00D041B0" w:rsidRDefault="00D041B0" w:rsidP="000C7E87"/>
    <w:p w:rsidR="00D041B0" w:rsidRDefault="00D041B0" w:rsidP="000C7E87">
      <w:r>
        <w:t xml:space="preserve">Imamo tri domene </w:t>
      </w:r>
    </w:p>
    <w:p w:rsidR="00D041B0" w:rsidRDefault="00D041B0" w:rsidP="00D041B0">
      <w:pPr>
        <w:pStyle w:val="Odstavekseznama"/>
        <w:numPr>
          <w:ilvl w:val="0"/>
          <w:numId w:val="2"/>
        </w:numPr>
      </w:pPr>
      <w:r>
        <w:t>Bakterije (najstarejša)</w:t>
      </w:r>
    </w:p>
    <w:p w:rsidR="00920A17" w:rsidRDefault="00920A17" w:rsidP="00920A17">
      <w:pPr>
        <w:pStyle w:val="Odstavekseznama"/>
        <w:numPr>
          <w:ilvl w:val="1"/>
          <w:numId w:val="2"/>
        </w:numPr>
      </w:pPr>
      <w:r>
        <w:t>Modrozelene Bakterije</w:t>
      </w:r>
    </w:p>
    <w:p w:rsidR="00920A17" w:rsidRDefault="00920A17" w:rsidP="00920A17">
      <w:pPr>
        <w:pStyle w:val="Odstavekseznama"/>
        <w:numPr>
          <w:ilvl w:val="1"/>
          <w:numId w:val="2"/>
        </w:numPr>
      </w:pPr>
      <w:r>
        <w:t>Cepl</w:t>
      </w:r>
      <w:r w:rsidR="00553F5E">
        <w:t>j</w:t>
      </w:r>
      <w:r>
        <w:t xml:space="preserve">ivke </w:t>
      </w:r>
    </w:p>
    <w:p w:rsidR="00D041B0" w:rsidRDefault="00D041B0" w:rsidP="00D041B0">
      <w:pPr>
        <w:pStyle w:val="Odstavekseznama"/>
        <w:numPr>
          <w:ilvl w:val="0"/>
          <w:numId w:val="2"/>
        </w:numPr>
      </w:pPr>
      <w:r>
        <w:t>Arhej</w:t>
      </w:r>
      <w:r w:rsidR="006721E4">
        <w:t xml:space="preserve"> – </w:t>
      </w:r>
      <w:proofErr w:type="spellStart"/>
      <w:r w:rsidR="006721E4">
        <w:t>Prokarionstske</w:t>
      </w:r>
      <w:proofErr w:type="spellEnd"/>
      <w:r w:rsidR="006721E4">
        <w:t xml:space="preserve"> organizme </w:t>
      </w:r>
      <w:r>
        <w:t xml:space="preserve"> </w:t>
      </w:r>
    </w:p>
    <w:p w:rsidR="00300F26" w:rsidRDefault="002B5C31" w:rsidP="00D041B0">
      <w:pPr>
        <w:pStyle w:val="Odstavekseznama"/>
        <w:numPr>
          <w:ilvl w:val="0"/>
          <w:numId w:val="2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206B9B" wp14:editId="2ECCDFF8">
                <wp:simplePos x="0" y="0"/>
                <wp:positionH relativeFrom="column">
                  <wp:posOffset>6803185</wp:posOffset>
                </wp:positionH>
                <wp:positionV relativeFrom="paragraph">
                  <wp:posOffset>-770975</wp:posOffset>
                </wp:positionV>
                <wp:extent cx="1828080" cy="2961360"/>
                <wp:effectExtent l="57150" t="57150" r="77470" b="67945"/>
                <wp:wrapNone/>
                <wp:docPr id="16" name="Ro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28080" cy="29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DA38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6" o:spid="_x0000_s1026" type="#_x0000_t75" style="position:absolute;margin-left:534.05pt;margin-top:-62.35pt;width:147.3pt;height:2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">
                <v:imagedata r:id="rId6" o:title=""/>
              </v:shape>
            </w:pict>
          </mc:Fallback>
        </mc:AlternateContent>
      </w:r>
      <w:r w:rsidR="006721E4">
        <w:t>Evkariontov</w:t>
      </w:r>
    </w:p>
    <w:p w:rsidR="006721E4" w:rsidRDefault="00B600CE" w:rsidP="00E03478">
      <w:pPr>
        <w:pStyle w:val="Odstavekseznama"/>
        <w:numPr>
          <w:ilvl w:val="1"/>
          <w:numId w:val="2"/>
        </w:numPr>
      </w:pPr>
      <w:r>
        <w:t xml:space="preserve">Protistov (enocelične organizme (alge, praživali)) </w:t>
      </w:r>
      <w:r w:rsidR="00921C3F">
        <w:t>(mnogocelične (mnogocelične alge so tudi mnogocelične in spadajo v protiste))</w:t>
      </w:r>
    </w:p>
    <w:p w:rsidR="00F936D2" w:rsidRDefault="007C4309" w:rsidP="004A222F">
      <w:pPr>
        <w:pStyle w:val="Odstavekseznama"/>
        <w:numPr>
          <w:ilvl w:val="1"/>
          <w:numId w:val="2"/>
        </w:numPr>
      </w:pPr>
      <w:r>
        <w:t xml:space="preserve">Rastline </w:t>
      </w:r>
    </w:p>
    <w:p w:rsidR="007C4309" w:rsidRDefault="007C4309" w:rsidP="004A222F">
      <w:pPr>
        <w:pStyle w:val="Odstavekseznama"/>
        <w:numPr>
          <w:ilvl w:val="1"/>
          <w:numId w:val="2"/>
        </w:numPr>
      </w:pPr>
      <w:r>
        <w:t>Glive</w:t>
      </w:r>
    </w:p>
    <w:p w:rsidR="000D5B35" w:rsidRDefault="007C4309" w:rsidP="004A222F">
      <w:pPr>
        <w:pStyle w:val="Odstavekseznama"/>
        <w:numPr>
          <w:ilvl w:val="1"/>
          <w:numId w:val="2"/>
        </w:numPr>
      </w:pPr>
      <w:r>
        <w:t>Živali</w:t>
      </w:r>
    </w:p>
    <w:p w:rsidR="007C4309" w:rsidRDefault="007C4309" w:rsidP="000D5B35">
      <w:r>
        <w:t xml:space="preserve"> </w:t>
      </w:r>
    </w:p>
    <w:p w:rsidR="00555BD6" w:rsidRDefault="00946320" w:rsidP="004F4297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967225</wp:posOffset>
                </wp:positionH>
                <wp:positionV relativeFrom="paragraph">
                  <wp:posOffset>135105</wp:posOffset>
                </wp:positionV>
                <wp:extent cx="360" cy="360"/>
                <wp:effectExtent l="190500" t="342900" r="209550" b="342900"/>
                <wp:wrapNone/>
                <wp:docPr id="36" name="Ro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A2608" id="Rokopis 36" o:spid="_x0000_s1026" type="#_x0000_t75" style="position:absolute;margin-left:64.35pt;margin-top:-12.95pt;width:23.7pt;height:4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">
                <v:imagedata r:id="rId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921505</wp:posOffset>
                </wp:positionH>
                <wp:positionV relativeFrom="paragraph">
                  <wp:posOffset>135105</wp:posOffset>
                </wp:positionV>
                <wp:extent cx="360" cy="360"/>
                <wp:effectExtent l="190500" t="342900" r="209550" b="342900"/>
                <wp:wrapNone/>
                <wp:docPr id="35" name="Ro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5C509" id="Rokopis 35" o:spid="_x0000_s1026" type="#_x0000_t75" style="position:absolute;margin-left:60.75pt;margin-top:-12.95pt;width:23.7pt;height:4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">
                <v:imagedata r:id="rId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647185</wp:posOffset>
                </wp:positionH>
                <wp:positionV relativeFrom="paragraph">
                  <wp:posOffset>139065</wp:posOffset>
                </wp:positionV>
                <wp:extent cx="360" cy="360"/>
                <wp:effectExtent l="190500" t="342900" r="209550" b="342900"/>
                <wp:wrapNone/>
                <wp:docPr id="34" name="Ro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232D7" id="Rokopis 34" o:spid="_x0000_s1026" type="#_x0000_t75" style="position:absolute;margin-left:39.15pt;margin-top:-12.65pt;width:23.7pt;height:4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">
                <v:imagedata r:id="rId11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353785</wp:posOffset>
                </wp:positionH>
                <wp:positionV relativeFrom="paragraph">
                  <wp:posOffset>135105</wp:posOffset>
                </wp:positionV>
                <wp:extent cx="360" cy="360"/>
                <wp:effectExtent l="190500" t="342900" r="209550" b="342900"/>
                <wp:wrapNone/>
                <wp:docPr id="33" name="Ro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3EA08" id="Rokopis 33" o:spid="_x0000_s1026" type="#_x0000_t75" style="position:absolute;margin-left:16.05pt;margin-top:-12.95pt;width:23.7pt;height:4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">
                <v:imagedata r:id="rId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135105</wp:posOffset>
                </wp:positionV>
                <wp:extent cx="360" cy="360"/>
                <wp:effectExtent l="190500" t="342900" r="209550" b="342900"/>
                <wp:wrapNone/>
                <wp:docPr id="32" name="Ro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F2E00" id="Rokopis 32" o:spid="_x0000_s1026" type="#_x0000_t75" style="position:absolute;margin-left:-6.45pt;margin-top:-12.95pt;width:23.7pt;height:4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">
                <v:imagedata r:id="rId14" o:title=""/>
              </v:shape>
            </w:pict>
          </mc:Fallback>
        </mc:AlternateContent>
      </w:r>
      <w:proofErr w:type="spellStart"/>
      <w:r w:rsidR="001A3046">
        <w:t>Citosol</w:t>
      </w:r>
      <w:proofErr w:type="spellEnd"/>
      <w:r w:rsidR="001A3046">
        <w:t xml:space="preserve"> = je v celici (vsebina celice) </w:t>
      </w:r>
      <w:r w:rsidR="00724CA8">
        <w:t>v njem so organeli</w:t>
      </w:r>
      <w:r w:rsidR="00555BD6">
        <w:t xml:space="preserve"> pri </w:t>
      </w:r>
      <w:proofErr w:type="spellStart"/>
      <w:r w:rsidR="00555BD6">
        <w:t>Evkariotntski</w:t>
      </w:r>
      <w:proofErr w:type="spellEnd"/>
      <w:r w:rsidR="00555BD6">
        <w:t xml:space="preserve"> celici so ločeni z membrano </w:t>
      </w:r>
      <w:r w:rsidR="00856F35">
        <w:t xml:space="preserve">to je smrkljasta tekočina </w:t>
      </w:r>
    </w:p>
    <w:p w:rsidR="00555BD6" w:rsidRDefault="00555BD6" w:rsidP="004F4297">
      <w:r>
        <w:t xml:space="preserve">Naloga njegova je </w:t>
      </w:r>
    </w:p>
    <w:p w:rsidR="00555BD6" w:rsidRDefault="00555BD6" w:rsidP="00555BD6">
      <w:pPr>
        <w:pStyle w:val="Odstavekseznama"/>
        <w:numPr>
          <w:ilvl w:val="0"/>
          <w:numId w:val="2"/>
        </w:numPr>
      </w:pPr>
      <w:r>
        <w:t>Poteka sinteza beljakovin</w:t>
      </w:r>
    </w:p>
    <w:p w:rsidR="004D6F91" w:rsidRDefault="003835C6" w:rsidP="004F4297">
      <w:proofErr w:type="spellStart"/>
      <w:r>
        <w:lastRenderedPageBreak/>
        <w:t>Mikrotubuli</w:t>
      </w:r>
      <w:proofErr w:type="spellEnd"/>
      <w:r>
        <w:t xml:space="preserve"> predstavljajo mesta v </w:t>
      </w:r>
      <w:proofErr w:type="spellStart"/>
      <w:r>
        <w:t>citosolu</w:t>
      </w:r>
      <w:proofErr w:type="spellEnd"/>
      <w:r>
        <w:t xml:space="preserve"> kjer se odvija transport </w:t>
      </w:r>
      <w:r w:rsidR="009B329C">
        <w:t xml:space="preserve">(transportirajo se molekule, ki so obdane z membrano) </w:t>
      </w:r>
    </w:p>
    <w:p w:rsidR="004D6F91" w:rsidRDefault="004D6F91" w:rsidP="004F4297"/>
    <w:p w:rsidR="004D6F91" w:rsidRDefault="004D6F91" w:rsidP="004F4297"/>
    <w:p w:rsidR="0014638C" w:rsidRDefault="0014638C" w:rsidP="004F4297"/>
    <w:p w:rsidR="0014638C" w:rsidRDefault="0014638C" w:rsidP="004F4297">
      <w:r>
        <w:t xml:space="preserve">Naloge Zrnatega </w:t>
      </w:r>
      <w:proofErr w:type="spellStart"/>
      <w:r>
        <w:t>endoplazmatskega</w:t>
      </w:r>
      <w:proofErr w:type="spellEnd"/>
      <w:r>
        <w:t xml:space="preserve"> </w:t>
      </w:r>
      <w:proofErr w:type="spellStart"/>
      <w:r>
        <w:t>retikuluta</w:t>
      </w:r>
      <w:proofErr w:type="spellEnd"/>
      <w:r>
        <w:t xml:space="preserve"> </w:t>
      </w:r>
    </w:p>
    <w:p w:rsidR="004D6F91" w:rsidRDefault="004D6F91" w:rsidP="004D6F91">
      <w:pPr>
        <w:pStyle w:val="Odstavekseznama"/>
        <w:numPr>
          <w:ilvl w:val="0"/>
          <w:numId w:val="2"/>
        </w:numPr>
      </w:pPr>
      <w:r>
        <w:t>Transport</w:t>
      </w:r>
    </w:p>
    <w:p w:rsidR="004D6F91" w:rsidRDefault="004D6F91" w:rsidP="004D6F91">
      <w:pPr>
        <w:pStyle w:val="Odstavekseznama"/>
        <w:numPr>
          <w:ilvl w:val="0"/>
          <w:numId w:val="2"/>
        </w:numPr>
      </w:pPr>
      <w:r>
        <w:t>Gladek</w:t>
      </w:r>
    </w:p>
    <w:p w:rsidR="004D6F91" w:rsidRDefault="004D6F91" w:rsidP="004D6F91">
      <w:pPr>
        <w:pStyle w:val="Odstavekseznama"/>
        <w:numPr>
          <w:ilvl w:val="0"/>
          <w:numId w:val="2"/>
        </w:numPr>
      </w:pPr>
      <w:r>
        <w:t xml:space="preserve">Sinteza Lipidov </w:t>
      </w:r>
      <w:r w:rsidR="009E304B">
        <w:t>(</w:t>
      </w:r>
      <w:r w:rsidR="00B50881">
        <w:t xml:space="preserve">lipidni </w:t>
      </w:r>
      <w:proofErr w:type="spellStart"/>
      <w:r w:rsidR="00B50881">
        <w:t>dvosloj</w:t>
      </w:r>
      <w:proofErr w:type="spellEnd"/>
      <w:r w:rsidR="00B50881">
        <w:t xml:space="preserve">) </w:t>
      </w:r>
    </w:p>
    <w:p w:rsidR="00AB456A" w:rsidRDefault="00AB456A" w:rsidP="00AB456A"/>
    <w:p w:rsidR="005269C6" w:rsidRDefault="00AB456A" w:rsidP="00AB456A">
      <w:r>
        <w:t>Golgij</w:t>
      </w:r>
      <w:r w:rsidR="005269C6">
        <w:t>eve naloge</w:t>
      </w:r>
    </w:p>
    <w:p w:rsidR="00AB456A" w:rsidRDefault="00AB456A" w:rsidP="005269C6">
      <w:pPr>
        <w:pStyle w:val="Odstavekseznama"/>
        <w:numPr>
          <w:ilvl w:val="0"/>
          <w:numId w:val="2"/>
        </w:numPr>
      </w:pPr>
      <w:r>
        <w:t>obnavlja membrano (preoblikuje sn</w:t>
      </w:r>
      <w:r w:rsidR="007C50B7">
        <w:t>ovi)</w:t>
      </w:r>
    </w:p>
    <w:p w:rsidR="00971590" w:rsidRDefault="005269C6" w:rsidP="000052C1">
      <w:pPr>
        <w:pStyle w:val="Odstavekseznama"/>
        <w:numPr>
          <w:ilvl w:val="0"/>
          <w:numId w:val="2"/>
        </w:numPr>
      </w:pPr>
      <w:r>
        <w:t>Tvorba primarnih lizosomov (</w:t>
      </w:r>
      <w:proofErr w:type="spellStart"/>
      <w:r>
        <w:t>celiča</w:t>
      </w:r>
      <w:proofErr w:type="spellEnd"/>
      <w:r>
        <w:t xml:space="preserve"> prebava</w:t>
      </w:r>
      <w:r w:rsidR="00C41A3C">
        <w:t>)</w:t>
      </w:r>
    </w:p>
    <w:p w:rsidR="0009627A" w:rsidRDefault="0009627A" w:rsidP="0009627A"/>
    <w:p w:rsidR="0009627A" w:rsidRDefault="0009627A" w:rsidP="0009627A">
      <w:r>
        <w:t xml:space="preserve">Ponovite vse naloge </w:t>
      </w:r>
      <w:r w:rsidR="00523A1C">
        <w:t>(ne podrobno)</w:t>
      </w:r>
    </w:p>
    <w:p w:rsidR="00BE7437" w:rsidRDefault="00BE7437" w:rsidP="0009627A"/>
    <w:p w:rsidR="00BE7437" w:rsidRDefault="00BE7437">
      <w:r>
        <w:br w:type="page"/>
      </w:r>
    </w:p>
    <w:p w:rsidR="00BE7437" w:rsidRDefault="00BE7437" w:rsidP="00BE7437">
      <w:pPr>
        <w:jc w:val="center"/>
      </w:pPr>
      <w:r>
        <w:lastRenderedPageBreak/>
        <w:t>ANALIZA 2 KONTROLNE NALGOE</w:t>
      </w:r>
    </w:p>
    <w:p w:rsidR="00BE7437" w:rsidRDefault="00BE7437" w:rsidP="00BE7437">
      <w:pPr>
        <w:jc w:val="center"/>
      </w:pPr>
    </w:p>
    <w:p w:rsidR="00BE7437" w:rsidRDefault="007F10DF" w:rsidP="00BE7437">
      <w:r>
        <w:t>53</w:t>
      </w:r>
      <w:r w:rsidR="00FE22C5">
        <w:t>%</w:t>
      </w:r>
    </w:p>
    <w:p w:rsidR="00771041" w:rsidRDefault="00771041" w:rsidP="00BE7437">
      <w:r>
        <w:t>Pisal sem 2</w:t>
      </w:r>
    </w:p>
    <w:p w:rsidR="007E59AA" w:rsidRDefault="007E59AA" w:rsidP="00BE7437"/>
    <w:p w:rsidR="007E59AA" w:rsidRDefault="007E59AA">
      <w:r>
        <w:br w:type="page"/>
      </w:r>
    </w:p>
    <w:p w:rsidR="00B45E37" w:rsidRDefault="007E59AA" w:rsidP="0009627A">
      <w:proofErr w:type="spellStart"/>
      <w:r>
        <w:lastRenderedPageBreak/>
        <w:t>Kariotipi</w:t>
      </w:r>
      <w:proofErr w:type="spellEnd"/>
      <w:r>
        <w:t xml:space="preserve"> v spolni celici: </w:t>
      </w:r>
      <w:r w:rsidR="00001910">
        <w:t>moški imamo kromosom Y, ženske imajo kromosom X</w:t>
      </w:r>
      <w:r w:rsidR="009A181D">
        <w:t xml:space="preserve"> </w:t>
      </w:r>
    </w:p>
    <w:p w:rsidR="0014568F" w:rsidRDefault="0014568F" w:rsidP="0009627A"/>
    <w:p w:rsidR="0014568F" w:rsidRDefault="0014568F" w:rsidP="0009627A">
      <w:r>
        <w:t xml:space="preserve">Bakterijske celice nimajo </w:t>
      </w:r>
      <w:proofErr w:type="spellStart"/>
      <w:r>
        <w:t>mikrotubulov</w:t>
      </w:r>
      <w:proofErr w:type="spellEnd"/>
      <w:r>
        <w:t xml:space="preserve"> </w:t>
      </w:r>
    </w:p>
    <w:p w:rsidR="00984598" w:rsidRDefault="00984598" w:rsidP="0009627A"/>
    <w:p w:rsidR="00984598" w:rsidRDefault="00984598">
      <w:r>
        <w:br w:type="page"/>
      </w:r>
    </w:p>
    <w:p w:rsidR="00984598" w:rsidRDefault="00363EF7" w:rsidP="00363EF7">
      <w:pPr>
        <w:jc w:val="center"/>
      </w:pPr>
      <w:r>
        <w:lastRenderedPageBreak/>
        <w:t>MUTACIJE</w:t>
      </w:r>
    </w:p>
    <w:p w:rsidR="00363EF7" w:rsidRDefault="00363EF7" w:rsidP="00363EF7">
      <w:pPr>
        <w:jc w:val="center"/>
      </w:pPr>
    </w:p>
    <w:p w:rsidR="00363EF7" w:rsidRDefault="001936D4" w:rsidP="00363EF7">
      <w:r>
        <w:t xml:space="preserve">Mutacije so spremembe v </w:t>
      </w:r>
      <w:proofErr w:type="spellStart"/>
      <w:r>
        <w:t>dednini</w:t>
      </w:r>
      <w:proofErr w:type="spellEnd"/>
      <w:r>
        <w:t xml:space="preserve">. </w:t>
      </w:r>
    </w:p>
    <w:p w:rsidR="005A47AE" w:rsidRDefault="004D735D" w:rsidP="00363EF7">
      <w:r>
        <w:t>DN: prebrali si bomo mutacije.</w:t>
      </w:r>
    </w:p>
    <w:p w:rsidR="004D735D" w:rsidRDefault="004D735D" w:rsidP="00363EF7"/>
    <w:p w:rsidR="004D735D" w:rsidRDefault="00204AF1" w:rsidP="006328F9">
      <w:pPr>
        <w:pStyle w:val="Odstavekseznama"/>
        <w:numPr>
          <w:ilvl w:val="0"/>
          <w:numId w:val="2"/>
        </w:numPr>
      </w:pPr>
      <w:r>
        <w:t xml:space="preserve">Mutacije po obsegu 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>Spontane mutacije so spremembe, ki nastanejo brez zunanjega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 xml:space="preserve">vzroka, torej naključno, predvsem pri </w:t>
      </w:r>
      <w:proofErr w:type="spellStart"/>
      <w:r>
        <w:t>podvojevanju</w:t>
      </w:r>
      <w:proofErr w:type="spellEnd"/>
      <w:r>
        <w:t xml:space="preserve"> DNA, spontanih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>kemijskih spremembah DNA ali pri naključnih spremembah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 xml:space="preserve">položaja manjših </w:t>
      </w:r>
      <w:proofErr w:type="spellStart"/>
      <w:r>
        <w:t>nukleotidnih</w:t>
      </w:r>
      <w:proofErr w:type="spellEnd"/>
      <w:r>
        <w:t xml:space="preserve"> zaporedij v genomu. Do njih prihaja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>v celicah zelo pogosto, vsakodnevno, vendar se jih večina takoj</w:t>
      </w:r>
    </w:p>
    <w:p w:rsidR="004A5983" w:rsidRDefault="004A5983" w:rsidP="004A5983">
      <w:pPr>
        <w:pStyle w:val="Odstavekseznama"/>
        <w:numPr>
          <w:ilvl w:val="1"/>
          <w:numId w:val="2"/>
        </w:numPr>
      </w:pPr>
      <w:r>
        <w:t>popravi. V primeru, da jih celični popravljalni sistem ne opazi in ne</w:t>
      </w:r>
    </w:p>
    <w:p w:rsidR="004F68AC" w:rsidRDefault="004A5983" w:rsidP="004A5983">
      <w:pPr>
        <w:pStyle w:val="Odstavekseznama"/>
        <w:numPr>
          <w:ilvl w:val="1"/>
          <w:numId w:val="2"/>
        </w:numPr>
      </w:pPr>
      <w:r>
        <w:t>popravi, pa se lahko prenesejo na hčerinske celice.</w:t>
      </w:r>
    </w:p>
    <w:p w:rsidR="006328F9" w:rsidRDefault="00E315A5" w:rsidP="006328F9">
      <w:pPr>
        <w:pStyle w:val="Odstavekseznama"/>
        <w:numPr>
          <w:ilvl w:val="0"/>
          <w:numId w:val="2"/>
        </w:numPr>
      </w:pPr>
      <w:r>
        <w:t>Genske ali točkovne mutacije</w:t>
      </w:r>
    </w:p>
    <w:p w:rsidR="00364961" w:rsidRDefault="00364961" w:rsidP="00364961">
      <w:pPr>
        <w:pStyle w:val="Odstavekseznama"/>
        <w:numPr>
          <w:ilvl w:val="1"/>
          <w:numId w:val="2"/>
        </w:numPr>
      </w:pPr>
      <w:r>
        <w:t>Pri najpogostejših mutacijah se ena dušikova baza zamenja z drugo.</w:t>
      </w:r>
    </w:p>
    <w:p w:rsidR="00364961" w:rsidRDefault="00364961" w:rsidP="00364961">
      <w:pPr>
        <w:pStyle w:val="Odstavekseznama"/>
        <w:numPr>
          <w:ilvl w:val="1"/>
          <w:numId w:val="2"/>
        </w:numPr>
      </w:pPr>
      <w:r>
        <w:t>V takih primerih govorimo o zamenjavi ali substituciji. Včasih</w:t>
      </w:r>
    </w:p>
    <w:p w:rsidR="00364961" w:rsidRDefault="00364961" w:rsidP="00364961">
      <w:pPr>
        <w:pStyle w:val="Odstavekseznama"/>
        <w:numPr>
          <w:ilvl w:val="1"/>
          <w:numId w:val="2"/>
        </w:numPr>
      </w:pPr>
      <w:r>
        <w:t xml:space="preserve">določena dušikova baza manjka – zgodi se njena </w:t>
      </w:r>
      <w:proofErr w:type="spellStart"/>
      <w:r>
        <w:t>delecija</w:t>
      </w:r>
      <w:proofErr w:type="spellEnd"/>
      <w:r>
        <w:t>; če se</w:t>
      </w:r>
    </w:p>
    <w:p w:rsidR="00364961" w:rsidRDefault="00364961" w:rsidP="00364961">
      <w:pPr>
        <w:pStyle w:val="Odstavekseznama"/>
        <w:numPr>
          <w:ilvl w:val="1"/>
          <w:numId w:val="2"/>
        </w:numPr>
      </w:pPr>
      <w:r>
        <w:t xml:space="preserve">doda, nastane </w:t>
      </w:r>
      <w:proofErr w:type="spellStart"/>
      <w:r>
        <w:t>insercija</w:t>
      </w:r>
      <w:proofErr w:type="spellEnd"/>
      <w:r>
        <w:t>.</w:t>
      </w:r>
    </w:p>
    <w:p w:rsidR="00E315A5" w:rsidRDefault="00B41930" w:rsidP="006328F9">
      <w:pPr>
        <w:pStyle w:val="Odstavekseznama"/>
        <w:numPr>
          <w:ilvl w:val="0"/>
          <w:numId w:val="2"/>
        </w:numPr>
      </w:pPr>
      <w:r>
        <w:t>Kromosomske mutacije</w:t>
      </w:r>
    </w:p>
    <w:p w:rsidR="007F1026" w:rsidRDefault="00A44E4D" w:rsidP="00D807A0">
      <w:pPr>
        <w:pStyle w:val="Odstavekseznama"/>
        <w:numPr>
          <w:ilvl w:val="0"/>
          <w:numId w:val="2"/>
        </w:numPr>
      </w:pPr>
      <w:proofErr w:type="spellStart"/>
      <w:r>
        <w:lastRenderedPageBreak/>
        <w:t>Genomske</w:t>
      </w:r>
      <w:proofErr w:type="spellEnd"/>
      <w:r>
        <w:t xml:space="preserve"> mutacije </w:t>
      </w:r>
    </w:p>
    <w:p w:rsidR="00A36A2D" w:rsidRDefault="00A36A2D" w:rsidP="00A36A2D">
      <w:pPr>
        <w:pStyle w:val="Odstavekseznama"/>
        <w:numPr>
          <w:ilvl w:val="1"/>
          <w:numId w:val="2"/>
        </w:numPr>
      </w:pPr>
      <w:r>
        <w:t>Trisomija (na 21 kromosomu je še en kromosom</w:t>
      </w:r>
      <w:r w:rsidR="001E525E">
        <w:t xml:space="preserve"> </w:t>
      </w:r>
      <w:r>
        <w:t>(</w:t>
      </w:r>
      <w:proofErr w:type="spellStart"/>
      <w:r w:rsidR="00C81080">
        <w:t>D</w:t>
      </w:r>
      <w:r>
        <w:t>avnov</w:t>
      </w:r>
      <w:proofErr w:type="spellEnd"/>
      <w:r>
        <w:t xml:space="preserve"> sindrom))</w:t>
      </w:r>
      <w:r w:rsidR="00C81080">
        <w:t xml:space="preserve"> </w:t>
      </w:r>
    </w:p>
    <w:p w:rsidR="00F90994" w:rsidRDefault="00F90994" w:rsidP="00F90994"/>
    <w:p w:rsidR="00AA7578" w:rsidRDefault="00AA7578" w:rsidP="00920A17"/>
    <w:p w:rsidR="00376B6F" w:rsidRDefault="000E5216" w:rsidP="00920A17">
      <w:r>
        <w:t xml:space="preserve">Kakšna je verjetnost, da se staršema, ki sta prenašalca </w:t>
      </w:r>
      <w:proofErr w:type="spellStart"/>
      <w:r>
        <w:t>fenilketenorije</w:t>
      </w:r>
      <w:proofErr w:type="spellEnd"/>
      <w:r>
        <w:t xml:space="preserve">, da se jima rodi otrok z </w:t>
      </w:r>
      <w:proofErr w:type="spellStart"/>
      <w:r>
        <w:t>feniketenorijoo</w:t>
      </w:r>
      <w:proofErr w:type="spellEnd"/>
      <w:r>
        <w:t xml:space="preserve">. </w:t>
      </w:r>
      <w:r w:rsidR="008113C8">
        <w:t>25%</w:t>
      </w:r>
      <w:r w:rsidR="00115FA6">
        <w:t>.</w:t>
      </w:r>
    </w:p>
    <w:p w:rsidR="0082406A" w:rsidRDefault="0082406A" w:rsidP="00920A17"/>
    <w:p w:rsidR="00005A35" w:rsidRDefault="00005A35" w:rsidP="00920A17"/>
    <w:p w:rsidR="00005A35" w:rsidRDefault="00005A35" w:rsidP="00005A35">
      <w:pPr>
        <w:pStyle w:val="Odstavekseznama"/>
        <w:numPr>
          <w:ilvl w:val="0"/>
          <w:numId w:val="2"/>
        </w:numPr>
      </w:pPr>
      <w:proofErr w:type="spellStart"/>
      <w:r>
        <w:t>Profaza</w:t>
      </w:r>
      <w:proofErr w:type="spellEnd"/>
    </w:p>
    <w:p w:rsidR="00005A35" w:rsidRDefault="00F9075F" w:rsidP="00005A35">
      <w:pPr>
        <w:pStyle w:val="Odstavekseznama"/>
        <w:numPr>
          <w:ilvl w:val="0"/>
          <w:numId w:val="2"/>
        </w:numPr>
      </w:pPr>
      <w:proofErr w:type="spellStart"/>
      <w:r>
        <w:t>Metaf</w:t>
      </w:r>
      <w:r w:rsidR="00005A35">
        <w:t>aza</w:t>
      </w:r>
      <w:proofErr w:type="spellEnd"/>
    </w:p>
    <w:p w:rsidR="0082406A" w:rsidRDefault="0082406A" w:rsidP="0082406A">
      <w:pPr>
        <w:pStyle w:val="Odstavekseznama"/>
        <w:numPr>
          <w:ilvl w:val="0"/>
          <w:numId w:val="2"/>
        </w:numPr>
      </w:pPr>
      <w:proofErr w:type="spellStart"/>
      <w:r>
        <w:t>Anafaza</w:t>
      </w:r>
      <w:proofErr w:type="spellEnd"/>
    </w:p>
    <w:p w:rsidR="0082406A" w:rsidRDefault="0082406A" w:rsidP="0082406A">
      <w:pPr>
        <w:pStyle w:val="Odstavekseznama"/>
        <w:numPr>
          <w:ilvl w:val="0"/>
          <w:numId w:val="2"/>
        </w:numPr>
      </w:pPr>
      <w:proofErr w:type="spellStart"/>
      <w:r>
        <w:t>Tel</w:t>
      </w:r>
      <w:r w:rsidR="00391C7A">
        <w:t>o</w:t>
      </w:r>
      <w:r>
        <w:t>faza</w:t>
      </w:r>
      <w:proofErr w:type="spellEnd"/>
    </w:p>
    <w:p w:rsidR="0091356A" w:rsidRDefault="0091356A" w:rsidP="00920A17"/>
    <w:p w:rsidR="0091356A" w:rsidRDefault="0091356A">
      <w:r>
        <w:br w:type="page"/>
      </w:r>
    </w:p>
    <w:p w:rsidR="0091356A" w:rsidRDefault="00115FA6" w:rsidP="0091356A">
      <w:pPr>
        <w:jc w:val="center"/>
      </w:pPr>
      <w:r>
        <w:lastRenderedPageBreak/>
        <w:t>M</w:t>
      </w:r>
      <w:r w:rsidR="0091356A">
        <w:t>ENDLOVA GENETIKA</w:t>
      </w:r>
    </w:p>
    <w:p w:rsidR="0091356A" w:rsidRDefault="0091356A" w:rsidP="0091356A">
      <w:pPr>
        <w:jc w:val="center"/>
      </w:pPr>
    </w:p>
    <w:p w:rsidR="00115FA6" w:rsidRDefault="003E1CEC" w:rsidP="00115FA6">
      <w:proofErr w:type="spellStart"/>
      <w:r>
        <w:t>Monohibridno</w:t>
      </w:r>
      <w:proofErr w:type="spellEnd"/>
      <w:r>
        <w:t xml:space="preserve"> križanj: Spremljanje ene lastnosti</w:t>
      </w:r>
      <w:r w:rsidR="00CE3CFF">
        <w:t>: bar</w:t>
      </w:r>
      <w:r w:rsidR="006D28CE">
        <w:t xml:space="preserve">vo cvetov, barvo grahovih semen, obliko grahovih semen, višino </w:t>
      </w:r>
      <w:proofErr w:type="spellStart"/>
      <w:r w:rsidR="006D28CE">
        <w:t>gragovih</w:t>
      </w:r>
      <w:proofErr w:type="spellEnd"/>
      <w:r w:rsidR="006D28CE">
        <w:t xml:space="preserve"> semen. </w:t>
      </w:r>
    </w:p>
    <w:p w:rsidR="003D045A" w:rsidRDefault="003D045A" w:rsidP="00115FA6"/>
    <w:p w:rsidR="003D045A" w:rsidRDefault="00CC347B" w:rsidP="00115FA6">
      <w:r>
        <w:t>Genotip == Smo zapisali gene</w:t>
      </w:r>
    </w:p>
    <w:p w:rsidR="00CC347B" w:rsidRDefault="00CC347B" w:rsidP="00115FA6">
      <w:r>
        <w:t>Fenotip == Opazujemo izraženo lastnost</w:t>
      </w:r>
    </w:p>
    <w:p w:rsidR="00CC347B" w:rsidRDefault="00CC347B" w:rsidP="00115FA6"/>
    <w:p w:rsidR="00B0773F" w:rsidRDefault="00B0773F" w:rsidP="00115FA6">
      <w:r>
        <w:t xml:space="preserve">Genotip == Obe sta Heterozigotni </w:t>
      </w:r>
    </w:p>
    <w:p w:rsidR="00B0773F" w:rsidRDefault="00B0773F" w:rsidP="00115FA6">
      <w:r>
        <w:t>Fenotip == Rastlina je Rdeča</w:t>
      </w:r>
      <w:r w:rsidR="00482AEE">
        <w:t xml:space="preserve"> </w:t>
      </w:r>
    </w:p>
    <w:p w:rsidR="00A93E5E" w:rsidRDefault="00A93E5E" w:rsidP="00115FA6"/>
    <w:p w:rsidR="00A93E5E" w:rsidRDefault="00A93E5E" w:rsidP="00115FA6">
      <w:proofErr w:type="spellStart"/>
      <w:r>
        <w:t>Dihibridno</w:t>
      </w:r>
      <w:proofErr w:type="spellEnd"/>
      <w:r>
        <w:t xml:space="preserve"> križanje == gre za opazovanje kako se prenašata dve lastnosti hkrati iz staršev na potomce </w:t>
      </w:r>
    </w:p>
    <w:p w:rsidR="00D62B3D" w:rsidRDefault="00D62B3D" w:rsidP="00115FA6"/>
    <w:p w:rsidR="00D62B3D" w:rsidRDefault="00E526FA" w:rsidP="00115FA6">
      <w:r>
        <w:br w:type="page"/>
      </w:r>
    </w:p>
    <w:p w:rsidR="005A362F" w:rsidRDefault="00874A16" w:rsidP="00115FA6">
      <w:r>
        <w:lastRenderedPageBreak/>
        <w:t>2</w:t>
      </w:r>
      <w:r>
        <w:rPr>
          <w:vertAlign w:val="superscript"/>
        </w:rPr>
        <w:t>n</w:t>
      </w:r>
      <w:r>
        <w:t xml:space="preserve"> </w:t>
      </w:r>
    </w:p>
    <w:p w:rsidR="00BF02E7" w:rsidRDefault="00A20535" w:rsidP="00A20535">
      <w:r>
        <w:rPr>
          <w:vertAlign w:val="superscript"/>
        </w:rPr>
        <w:t xml:space="preserve">n </w:t>
      </w:r>
      <w:r>
        <w:t xml:space="preserve">= Število homozigotov </w:t>
      </w:r>
      <w:r w:rsidR="00BF02E7">
        <w:t xml:space="preserve"> </w:t>
      </w:r>
    </w:p>
    <w:p w:rsidR="00FA3F15" w:rsidRDefault="00FA3F15" w:rsidP="00A2053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2378"/>
        <w:gridCol w:w="1785"/>
        <w:gridCol w:w="1785"/>
      </w:tblGrid>
      <w:tr w:rsidR="0058789A" w:rsidTr="00362B98">
        <w:tc>
          <w:tcPr>
            <w:tcW w:w="697" w:type="dxa"/>
          </w:tcPr>
          <w:p w:rsidR="0058789A" w:rsidRDefault="0058789A" w:rsidP="00A20535"/>
        </w:tc>
        <w:tc>
          <w:tcPr>
            <w:tcW w:w="2417" w:type="dxa"/>
          </w:tcPr>
          <w:p w:rsidR="0058789A" w:rsidRDefault="00362B98" w:rsidP="00A20535">
            <w:r>
              <w:t>AB</w:t>
            </w:r>
          </w:p>
        </w:tc>
        <w:tc>
          <w:tcPr>
            <w:tcW w:w="2378" w:type="dxa"/>
          </w:tcPr>
          <w:p w:rsidR="0058789A" w:rsidRDefault="00362B98" w:rsidP="00A20535">
            <w:proofErr w:type="spellStart"/>
            <w:r>
              <w:t>aB</w:t>
            </w:r>
            <w:proofErr w:type="spellEnd"/>
          </w:p>
        </w:tc>
        <w:tc>
          <w:tcPr>
            <w:tcW w:w="1785" w:type="dxa"/>
          </w:tcPr>
          <w:p w:rsidR="0058789A" w:rsidRDefault="00362B98" w:rsidP="00A20535">
            <w:proofErr w:type="spellStart"/>
            <w:r>
              <w:t>Ab</w:t>
            </w:r>
            <w:proofErr w:type="spellEnd"/>
          </w:p>
        </w:tc>
        <w:tc>
          <w:tcPr>
            <w:tcW w:w="1785" w:type="dxa"/>
          </w:tcPr>
          <w:p w:rsidR="0058789A" w:rsidRDefault="00362B98" w:rsidP="00A20535">
            <w:proofErr w:type="spellStart"/>
            <w:r>
              <w:t>ab</w:t>
            </w:r>
            <w:proofErr w:type="spellEnd"/>
            <w:r>
              <w:t xml:space="preserve"> </w:t>
            </w:r>
          </w:p>
        </w:tc>
      </w:tr>
      <w:tr w:rsidR="00362B98" w:rsidTr="00805D8D">
        <w:tc>
          <w:tcPr>
            <w:tcW w:w="697" w:type="dxa"/>
          </w:tcPr>
          <w:p w:rsidR="00362B98" w:rsidRDefault="00362B98" w:rsidP="00A20535">
            <w:r>
              <w:t>AB</w:t>
            </w:r>
          </w:p>
        </w:tc>
        <w:tc>
          <w:tcPr>
            <w:tcW w:w="8365" w:type="dxa"/>
            <w:gridSpan w:val="4"/>
            <w:vMerge w:val="restart"/>
          </w:tcPr>
          <w:p w:rsidR="00362B98" w:rsidRDefault="00362B98" w:rsidP="00A20535">
            <w:r>
              <w:t xml:space="preserve">AB                   </w:t>
            </w:r>
            <w:proofErr w:type="spellStart"/>
            <w:r>
              <w:t>AB</w:t>
            </w:r>
            <w:proofErr w:type="spellEnd"/>
            <w:r>
              <w:t xml:space="preserve">                  </w:t>
            </w:r>
            <w:r w:rsidR="00EE4610">
              <w:t xml:space="preserve"> </w:t>
            </w:r>
            <w:proofErr w:type="spellStart"/>
            <w:r w:rsidR="00EE4610">
              <w:t>AB</w:t>
            </w:r>
            <w:proofErr w:type="spellEnd"/>
            <w:r w:rsidR="00EE4610">
              <w:t xml:space="preserve">             </w:t>
            </w:r>
            <w:proofErr w:type="spellStart"/>
            <w:r w:rsidR="00EE4610">
              <w:t>AB</w:t>
            </w:r>
            <w:proofErr w:type="spellEnd"/>
          </w:p>
          <w:p w:rsidR="00362B98" w:rsidRDefault="00362B98" w:rsidP="00A20535">
            <w:r>
              <w:t xml:space="preserve">AB                   </w:t>
            </w:r>
            <w:proofErr w:type="spellStart"/>
            <w:r>
              <w:t>aB</w:t>
            </w:r>
            <w:proofErr w:type="spellEnd"/>
            <w:r w:rsidR="00EE4610">
              <w:t xml:space="preserve">                    AB             </w:t>
            </w:r>
            <w:proofErr w:type="spellStart"/>
            <w:r w:rsidR="00E526FA">
              <w:t>aB</w:t>
            </w:r>
            <w:proofErr w:type="spellEnd"/>
          </w:p>
          <w:p w:rsidR="00362B98" w:rsidRDefault="00362B98" w:rsidP="00A20535">
            <w:r>
              <w:t xml:space="preserve">AB                   </w:t>
            </w:r>
            <w:proofErr w:type="spellStart"/>
            <w:r>
              <w:t>AB</w:t>
            </w:r>
            <w:proofErr w:type="spellEnd"/>
            <w:r w:rsidR="00EE4610">
              <w:t xml:space="preserve">                    </w:t>
            </w:r>
            <w:proofErr w:type="spellStart"/>
            <w:r w:rsidR="00EE4610">
              <w:t>Ab</w:t>
            </w:r>
            <w:proofErr w:type="spellEnd"/>
            <w:r w:rsidR="00E526FA">
              <w:t xml:space="preserve">             </w:t>
            </w:r>
            <w:proofErr w:type="spellStart"/>
            <w:r w:rsidR="00E526FA">
              <w:t>Ab</w:t>
            </w:r>
            <w:proofErr w:type="spellEnd"/>
          </w:p>
          <w:p w:rsidR="00362B98" w:rsidRDefault="00362B98" w:rsidP="00A20535">
            <w:r>
              <w:t xml:space="preserve">AB                   </w:t>
            </w:r>
            <w:proofErr w:type="spellStart"/>
            <w:r>
              <w:t>aB</w:t>
            </w:r>
            <w:proofErr w:type="spellEnd"/>
            <w:r w:rsidR="00EE4610">
              <w:t xml:space="preserve">                    </w:t>
            </w:r>
            <w:proofErr w:type="spellStart"/>
            <w:r w:rsidR="00EE4610">
              <w:t>Ab</w:t>
            </w:r>
            <w:proofErr w:type="spellEnd"/>
            <w:r w:rsidR="00E526FA">
              <w:t xml:space="preserve">             </w:t>
            </w:r>
            <w:proofErr w:type="spellStart"/>
            <w:r w:rsidR="00E526FA">
              <w:t>ab</w:t>
            </w:r>
            <w:proofErr w:type="spellEnd"/>
          </w:p>
        </w:tc>
      </w:tr>
      <w:tr w:rsidR="00362B98" w:rsidTr="00805D8D">
        <w:tc>
          <w:tcPr>
            <w:tcW w:w="697" w:type="dxa"/>
          </w:tcPr>
          <w:p w:rsidR="00362B98" w:rsidRDefault="00362B98" w:rsidP="00A20535">
            <w:proofErr w:type="spellStart"/>
            <w:r>
              <w:t>aB</w:t>
            </w:r>
            <w:proofErr w:type="spellEnd"/>
          </w:p>
        </w:tc>
        <w:tc>
          <w:tcPr>
            <w:tcW w:w="8365" w:type="dxa"/>
            <w:gridSpan w:val="4"/>
            <w:vMerge/>
          </w:tcPr>
          <w:p w:rsidR="00362B98" w:rsidRDefault="00362B98" w:rsidP="00A20535"/>
        </w:tc>
      </w:tr>
      <w:tr w:rsidR="00362B98" w:rsidTr="00805D8D">
        <w:tc>
          <w:tcPr>
            <w:tcW w:w="697" w:type="dxa"/>
          </w:tcPr>
          <w:p w:rsidR="00362B98" w:rsidRDefault="00362B98" w:rsidP="00A20535">
            <w:proofErr w:type="spellStart"/>
            <w:r>
              <w:t>Ab</w:t>
            </w:r>
            <w:proofErr w:type="spellEnd"/>
          </w:p>
        </w:tc>
        <w:tc>
          <w:tcPr>
            <w:tcW w:w="8365" w:type="dxa"/>
            <w:gridSpan w:val="4"/>
            <w:vMerge/>
          </w:tcPr>
          <w:p w:rsidR="00362B98" w:rsidRDefault="00362B98" w:rsidP="00A20535"/>
        </w:tc>
      </w:tr>
      <w:tr w:rsidR="00362B98" w:rsidTr="00805D8D">
        <w:tc>
          <w:tcPr>
            <w:tcW w:w="697" w:type="dxa"/>
          </w:tcPr>
          <w:p w:rsidR="00362B98" w:rsidRDefault="00362B98" w:rsidP="00A20535">
            <w:proofErr w:type="spellStart"/>
            <w:r>
              <w:t>ab</w:t>
            </w:r>
            <w:proofErr w:type="spellEnd"/>
          </w:p>
        </w:tc>
        <w:tc>
          <w:tcPr>
            <w:tcW w:w="8365" w:type="dxa"/>
            <w:gridSpan w:val="4"/>
            <w:vMerge/>
          </w:tcPr>
          <w:p w:rsidR="00362B98" w:rsidRDefault="00362B98" w:rsidP="00A20535"/>
        </w:tc>
      </w:tr>
    </w:tbl>
    <w:p w:rsidR="00E526FA" w:rsidRDefault="00E526FA" w:rsidP="00A20535"/>
    <w:p w:rsidR="00C1069E" w:rsidRDefault="00C1069E">
      <w:r>
        <w:br w:type="page"/>
      </w:r>
    </w:p>
    <w:p w:rsidR="00E33B29" w:rsidRDefault="00C1069E" w:rsidP="00721237">
      <w:pPr>
        <w:jc w:val="center"/>
      </w:pPr>
      <w:proofErr w:type="spellStart"/>
      <w:r>
        <w:lastRenderedPageBreak/>
        <w:t>Intermediarno</w:t>
      </w:r>
      <w:proofErr w:type="spellEnd"/>
      <w:r>
        <w:t xml:space="preserve"> Križanje</w:t>
      </w:r>
      <w:r w:rsidR="00E33B29">
        <w:t xml:space="preserve"> (</w:t>
      </w:r>
      <w:proofErr w:type="spellStart"/>
      <w:r w:rsidR="00E33B29">
        <w:t>Intermediarno</w:t>
      </w:r>
      <w:proofErr w:type="spellEnd"/>
      <w:r w:rsidR="00E33B29">
        <w:t xml:space="preserve"> Dedovanje)</w:t>
      </w:r>
    </w:p>
    <w:p w:rsidR="00721237" w:rsidRDefault="00721237" w:rsidP="00721237">
      <w:pPr>
        <w:jc w:val="center"/>
      </w:pPr>
    </w:p>
    <w:p w:rsidR="00721237" w:rsidRDefault="00D12EFD" w:rsidP="00721237">
      <w:r>
        <w:t>Nepopolna dominanca (genij se enako močno izrazijo)</w:t>
      </w:r>
    </w:p>
    <w:p w:rsidR="00D12EFD" w:rsidRDefault="006D3903" w:rsidP="00721237">
      <w:r>
        <w:t xml:space="preserve">Potomci so </w:t>
      </w:r>
      <w:r w:rsidR="006C3289">
        <w:t>še</w:t>
      </w:r>
      <w:r w:rsidR="005D5A04">
        <w:t xml:space="preserve"> </w:t>
      </w:r>
      <w:r w:rsidR="006C3289">
        <w:t xml:space="preserve">vedno </w:t>
      </w:r>
      <w:r>
        <w:t xml:space="preserve">vsi enaki </w:t>
      </w:r>
      <w:r w:rsidR="00E655EB">
        <w:t>(vsi so heterozigo</w:t>
      </w:r>
      <w:r w:rsidR="005D5A04">
        <w:t>ti in vsi imajo enak fenotip)</w:t>
      </w:r>
    </w:p>
    <w:p w:rsidR="005863C2" w:rsidRDefault="005863C2" w:rsidP="00721237"/>
    <w:p w:rsidR="005863C2" w:rsidRDefault="005863C2" w:rsidP="00721237">
      <w:r>
        <w:t xml:space="preserve">Pri nepopolni dominanci je barva drugačna kot sta oba starša. </w:t>
      </w:r>
      <w:r w:rsidR="00A11B47">
        <w:t>(</w:t>
      </w:r>
      <w:proofErr w:type="spellStart"/>
      <w:r w:rsidR="00A11B47">
        <w:t>npr</w:t>
      </w:r>
      <w:proofErr w:type="spellEnd"/>
      <w:r w:rsidR="00A11B47">
        <w:t xml:space="preserve"> če je starš rdeč in drugi bel bo potomec roza)</w:t>
      </w:r>
    </w:p>
    <w:p w:rsidR="00E655EB" w:rsidRDefault="00E655EB" w:rsidP="00721237"/>
    <w:p w:rsidR="00E655EB" w:rsidRDefault="00E655EB" w:rsidP="00721237">
      <w:r>
        <w:t xml:space="preserve">Osebek pridobi obe lastnosti </w:t>
      </w:r>
    </w:p>
    <w:p w:rsidR="00CF4D2F" w:rsidRDefault="00CF4D2F" w:rsidP="00721237"/>
    <w:p w:rsidR="00D32ACA" w:rsidRDefault="009B494F" w:rsidP="00721237">
      <w:pPr>
        <w:rPr>
          <w:b/>
        </w:rPr>
      </w:pPr>
      <w:r>
        <w:t>C</w:t>
      </w:r>
      <w:r w:rsidRPr="009B494F">
        <w:rPr>
          <w:b/>
          <w:vertAlign w:val="superscript"/>
        </w:rPr>
        <w:t>R</w:t>
      </w:r>
      <w:r>
        <w:t>C</w:t>
      </w:r>
      <w:r>
        <w:rPr>
          <w:b/>
          <w:vertAlign w:val="superscript"/>
        </w:rPr>
        <w:t xml:space="preserve">R 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544D24">
        <w:t>C</w:t>
      </w:r>
      <w:r w:rsidR="00544D24">
        <w:rPr>
          <w:b/>
          <w:vertAlign w:val="superscript"/>
        </w:rPr>
        <w:t>B</w:t>
      </w:r>
      <w:r w:rsidR="00544D24">
        <w:t>C</w:t>
      </w:r>
      <w:r w:rsidR="00544D24">
        <w:rPr>
          <w:b/>
          <w:vertAlign w:val="superscript"/>
        </w:rPr>
        <w:t xml:space="preserve">B </w:t>
      </w:r>
    </w:p>
    <w:p w:rsidR="00190608" w:rsidRDefault="00190608" w:rsidP="00721237">
      <w:pPr>
        <w:rPr>
          <w:b/>
        </w:rPr>
      </w:pPr>
    </w:p>
    <w:p w:rsidR="002D1597" w:rsidRDefault="00931D47" w:rsidP="00721237">
      <w:pPr>
        <w:rPr>
          <w:b/>
        </w:rPr>
      </w:pPr>
      <w:r w:rsidRPr="005707B0">
        <w:t>C</w:t>
      </w:r>
      <w:r>
        <w:rPr>
          <w:b/>
          <w:vertAlign w:val="superscript"/>
        </w:rPr>
        <w:t>R</w:t>
      </w:r>
      <w:r w:rsidRPr="005707B0">
        <w:t>C</w:t>
      </w:r>
      <w:r>
        <w:rPr>
          <w:b/>
          <w:vertAlign w:val="superscript"/>
        </w:rPr>
        <w:t>B</w:t>
      </w:r>
      <w:r w:rsidR="005707B0">
        <w:rPr>
          <w:b/>
          <w:vertAlign w:val="superscript"/>
        </w:rPr>
        <w:t xml:space="preserve"> </w:t>
      </w:r>
    </w:p>
    <w:p w:rsidR="002D1597" w:rsidRDefault="002D1597" w:rsidP="00721237">
      <w:pPr>
        <w:rPr>
          <w:b/>
        </w:rPr>
      </w:pPr>
    </w:p>
    <w:p w:rsidR="00776190" w:rsidRDefault="002D1597" w:rsidP="00721237">
      <w:pPr>
        <w:rPr>
          <w:b/>
        </w:rPr>
      </w:pPr>
      <w:r>
        <w:rPr>
          <w:b/>
        </w:rPr>
        <w:t xml:space="preserve">Zakon uniformnosti </w:t>
      </w:r>
      <w:r w:rsidR="00776190">
        <w:rPr>
          <w:b/>
        </w:rPr>
        <w:t xml:space="preserve">== Potomci prve </w:t>
      </w:r>
      <w:proofErr w:type="spellStart"/>
      <w:r w:rsidR="00776190">
        <w:rPr>
          <w:b/>
        </w:rPr>
        <w:t>Fialne</w:t>
      </w:r>
      <w:proofErr w:type="spellEnd"/>
      <w:r w:rsidR="00776190">
        <w:rPr>
          <w:b/>
        </w:rPr>
        <w:t xml:space="preserve"> generacije so enaki </w:t>
      </w:r>
    </w:p>
    <w:p w:rsidR="00776190" w:rsidRDefault="00776190" w:rsidP="00721237">
      <w:pPr>
        <w:rPr>
          <w:b/>
        </w:rPr>
      </w:pPr>
    </w:p>
    <w:p w:rsidR="005A4CA8" w:rsidRDefault="009D6BF6" w:rsidP="00721237">
      <w:r>
        <w:t xml:space="preserve">Nevezano dedovanje == Primer </w:t>
      </w:r>
      <w:proofErr w:type="spellStart"/>
      <w:r>
        <w:t>dihibridno</w:t>
      </w:r>
      <w:proofErr w:type="spellEnd"/>
      <w:r>
        <w:t xml:space="preserve"> dominantno recesivno križanje (glej nazaj) pomeni da ležita genska para na različnih kromosomih. </w:t>
      </w:r>
      <w:r w:rsidR="00BF02E7">
        <w:t xml:space="preserve">Aleli se </w:t>
      </w:r>
      <w:proofErr w:type="spellStart"/>
      <w:r w:rsidR="00BF02E7">
        <w:t>razpoejajo</w:t>
      </w:r>
      <w:proofErr w:type="spellEnd"/>
      <w:r w:rsidR="00BF02E7">
        <w:t xml:space="preserve"> neodvisno drug od </w:t>
      </w:r>
      <w:r w:rsidR="003F3A6E">
        <w:t>drugega</w:t>
      </w:r>
    </w:p>
    <w:p w:rsidR="00E97B93" w:rsidRDefault="00E97B93" w:rsidP="00721237"/>
    <w:p w:rsidR="00E655EB" w:rsidRDefault="00E97B93" w:rsidP="00721237">
      <w:r>
        <w:t>Vez</w:t>
      </w:r>
      <w:r w:rsidR="00FB7C9C">
        <w:t>a</w:t>
      </w:r>
      <w:r>
        <w:t>no d</w:t>
      </w:r>
      <w:r w:rsidR="00B45485">
        <w:t xml:space="preserve">edovanje == </w:t>
      </w:r>
      <w:r w:rsidR="007B2A8C">
        <w:t xml:space="preserve">Prihaja do drugačnih fenotipov </w:t>
      </w:r>
    </w:p>
    <w:p w:rsidR="00B2027C" w:rsidRDefault="00B2027C" w:rsidP="00B2027C">
      <w:pPr>
        <w:jc w:val="center"/>
      </w:pPr>
      <w:r>
        <w:lastRenderedPageBreak/>
        <w:t>DEDOVANJE KRVNIH SKUPIN</w:t>
      </w:r>
    </w:p>
    <w:p w:rsidR="00B2027C" w:rsidRDefault="00B2027C" w:rsidP="00B2027C">
      <w:pPr>
        <w:jc w:val="center"/>
      </w:pPr>
    </w:p>
    <w:p w:rsidR="00CC0FA3" w:rsidRDefault="00763D9F" w:rsidP="00CC0FA3">
      <w:r>
        <w:t>Multipli</w:t>
      </w:r>
      <w:r w:rsidR="00D96C08">
        <w:t xml:space="preserve"> Aleli </w:t>
      </w:r>
      <w:r w:rsidR="00171604">
        <w:t xml:space="preserve">== </w:t>
      </w:r>
      <w:r w:rsidR="00AC7DF3">
        <w:t xml:space="preserve">pomeni več alelov </w:t>
      </w:r>
      <w:r w:rsidR="00915D83">
        <w:t xml:space="preserve">(več </w:t>
      </w:r>
      <w:proofErr w:type="spellStart"/>
      <w:r w:rsidR="00915D83">
        <w:t>različič</w:t>
      </w:r>
      <w:proofErr w:type="spellEnd"/>
      <w:r w:rsidR="00915D83">
        <w:t xml:space="preserve"> gena)</w:t>
      </w:r>
    </w:p>
    <w:p w:rsidR="00CC0FA3" w:rsidRDefault="00CC0FA3" w:rsidP="00CC0FA3"/>
    <w:p w:rsidR="00B2027C" w:rsidRDefault="00B2027C" w:rsidP="00B2027C">
      <w:r>
        <w:t xml:space="preserve">Krvna skupina AB se deduje </w:t>
      </w:r>
      <w:proofErr w:type="spellStart"/>
      <w:r>
        <w:t>Intermediarno</w:t>
      </w:r>
      <w:proofErr w:type="spellEnd"/>
      <w:r>
        <w:t xml:space="preserve"> </w:t>
      </w:r>
    </w:p>
    <w:p w:rsidR="00BD5BA8" w:rsidRDefault="00BD5BA8" w:rsidP="00B2027C"/>
    <w:p w:rsidR="003D712C" w:rsidRDefault="003D712C">
      <w:r>
        <w:br w:type="page"/>
      </w:r>
    </w:p>
    <w:p w:rsidR="00BD5BA8" w:rsidRDefault="003D712C" w:rsidP="003D712C">
      <w:pPr>
        <w:jc w:val="center"/>
      </w:pPr>
      <w:proofErr w:type="spellStart"/>
      <w:r>
        <w:lastRenderedPageBreak/>
        <w:t>Poligensko</w:t>
      </w:r>
      <w:proofErr w:type="spellEnd"/>
      <w:r>
        <w:t xml:space="preserve"> dedovanje</w:t>
      </w:r>
    </w:p>
    <w:p w:rsidR="003D712C" w:rsidRDefault="003D712C" w:rsidP="003D712C">
      <w:pPr>
        <w:jc w:val="center"/>
      </w:pPr>
    </w:p>
    <w:p w:rsidR="000C14CB" w:rsidRDefault="000C14CB" w:rsidP="003D712C">
      <w:proofErr w:type="spellStart"/>
      <w:r>
        <w:t>Pogenija</w:t>
      </w:r>
      <w:proofErr w:type="spellEnd"/>
      <w:r>
        <w:t xml:space="preserve"> pomeni da </w:t>
      </w:r>
      <w:proofErr w:type="spellStart"/>
      <w:r>
        <w:t>upliva</w:t>
      </w:r>
      <w:proofErr w:type="spellEnd"/>
      <w:r>
        <w:t xml:space="preserve"> ne izraznost lastnosti večje število </w:t>
      </w:r>
      <w:proofErr w:type="spellStart"/>
      <w:r>
        <w:t>nealelnih</w:t>
      </w:r>
      <w:proofErr w:type="spellEnd"/>
      <w:r>
        <w:t xml:space="preserve"> genov. </w:t>
      </w:r>
    </w:p>
    <w:p w:rsidR="000C14CB" w:rsidRDefault="000C14CB" w:rsidP="003D712C"/>
    <w:p w:rsidR="003D712C" w:rsidRDefault="009259D8" w:rsidP="003D712C">
      <w:r>
        <w:t xml:space="preserve">Eno lastnost določa genski par. </w:t>
      </w:r>
    </w:p>
    <w:p w:rsidR="000C14CB" w:rsidRDefault="000C14CB" w:rsidP="003D712C"/>
    <w:p w:rsidR="004F17E5" w:rsidRDefault="00EA18CD" w:rsidP="003D712C">
      <w:proofErr w:type="spellStart"/>
      <w:r>
        <w:t>Plejotropija</w:t>
      </w:r>
      <w:proofErr w:type="spellEnd"/>
      <w:r>
        <w:t xml:space="preserve"> </w:t>
      </w:r>
      <w:r w:rsidR="00D14243">
        <w:t>== en gen lahko v</w:t>
      </w:r>
      <w:r w:rsidR="007E41C6">
        <w:t>pliva na izraznost večjega števila lastno</w:t>
      </w:r>
      <w:r w:rsidR="00D14243">
        <w:t>s</w:t>
      </w:r>
      <w:r w:rsidR="007E41C6">
        <w:t xml:space="preserve">ti </w:t>
      </w:r>
      <w:r w:rsidR="009F7194">
        <w:t>(beli tiger z modrimi očmi)</w:t>
      </w:r>
    </w:p>
    <w:p w:rsidR="004F17E5" w:rsidRDefault="004F17E5">
      <w:r>
        <w:br w:type="page"/>
      </w:r>
      <w:r>
        <w:lastRenderedPageBreak/>
        <w:br w:type="page"/>
      </w:r>
    </w:p>
    <w:p w:rsidR="004F17E5" w:rsidRDefault="004F17E5">
      <w:r>
        <w:lastRenderedPageBreak/>
        <w:t xml:space="preserve">Mama je prenašalka </w:t>
      </w:r>
    </w:p>
    <w:p w:rsidR="004F17E5" w:rsidRDefault="004F17E5">
      <w:r>
        <w:t>Oče ima hemofilijo</w:t>
      </w:r>
    </w:p>
    <w:p w:rsidR="004F17E5" w:rsidRDefault="004F17E5"/>
    <w:p w:rsidR="004F17E5" w:rsidRDefault="009D7CCE">
      <w:r>
        <w:t>X</w:t>
      </w:r>
      <w:r>
        <w:rPr>
          <w:vertAlign w:val="superscript"/>
        </w:rPr>
        <w:t>B</w:t>
      </w:r>
      <w:r>
        <w:t xml:space="preserve">X </w:t>
      </w:r>
      <w:r>
        <w:tab/>
        <w:t>XY</w:t>
      </w:r>
    </w:p>
    <w:p w:rsidR="009D7CCE" w:rsidRDefault="009D7CCE"/>
    <w:p w:rsidR="009D7CCE" w:rsidRDefault="009D7CCE">
      <w:r>
        <w:t>50%</w:t>
      </w:r>
    </w:p>
    <w:p w:rsidR="009D7CCE" w:rsidRDefault="009D7CCE"/>
    <w:p w:rsidR="009D7CCE" w:rsidRDefault="009D7CCE"/>
    <w:p w:rsidR="009D7CCE" w:rsidRPr="009D7CCE" w:rsidRDefault="009D7CCE"/>
    <w:p w:rsidR="00EA18CD" w:rsidRDefault="00EA18CD" w:rsidP="003D712C"/>
    <w:p w:rsidR="000B5A19" w:rsidRDefault="000B5A19" w:rsidP="003D712C"/>
    <w:p w:rsidR="000B5A19" w:rsidRDefault="000B5A19">
      <w:r>
        <w:br w:type="page"/>
      </w:r>
    </w:p>
    <w:p w:rsidR="000B5A19" w:rsidRDefault="006228D0" w:rsidP="003D712C">
      <w:r>
        <w:lastRenderedPageBreak/>
        <w:t xml:space="preserve">Kakšna je verjetnost da imata dva </w:t>
      </w:r>
      <w:r w:rsidR="00C535EA">
        <w:t xml:space="preserve">starša </w:t>
      </w:r>
      <w:r>
        <w:t xml:space="preserve">desničarja </w:t>
      </w:r>
      <w:r w:rsidR="00C535EA">
        <w:t>deklico</w:t>
      </w:r>
      <w:r w:rsidR="00E823D0">
        <w:t xml:space="preserve"> levičarko</w:t>
      </w:r>
      <w:r w:rsidR="00887D19">
        <w:t xml:space="preserve">. Desničarstvo je dominantna lastnost </w:t>
      </w:r>
    </w:p>
    <w:p w:rsidR="00A83FAF" w:rsidRDefault="00A83FAF" w:rsidP="003D712C"/>
    <w:p w:rsidR="008E03ED" w:rsidRDefault="008E03ED" w:rsidP="003D712C">
      <w:r>
        <w:t>Spremljamo spol in ali bo ta otrok levičar ali desničar (</w:t>
      </w:r>
      <w:proofErr w:type="spellStart"/>
      <w:r>
        <w:t>dihibridno</w:t>
      </w:r>
      <w:proofErr w:type="spellEnd"/>
      <w:r>
        <w:t xml:space="preserve"> dedovanje) </w:t>
      </w:r>
    </w:p>
    <w:p w:rsidR="00B933EB" w:rsidRDefault="00B933EB" w:rsidP="003D712C"/>
    <w:p w:rsidR="00B933EB" w:rsidRDefault="00B933EB" w:rsidP="003D712C">
      <w:r>
        <w:t>Alelna gena, ki določata desno/levo roko ne ležita na spolnih kromosomih (nevezano dedovanje)</w:t>
      </w:r>
    </w:p>
    <w:p w:rsidR="001615EE" w:rsidRDefault="001615EE" w:rsidP="003D712C"/>
    <w:p w:rsidR="001615EE" w:rsidRDefault="001615EE" w:rsidP="003D712C">
      <w:proofErr w:type="spellStart"/>
      <w:r>
        <w:t>Aa</w:t>
      </w:r>
      <w:proofErr w:type="spellEnd"/>
      <w:r>
        <w:t xml:space="preserve"> </w:t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r w:rsidR="00E364B5">
        <w:tab/>
      </w:r>
      <w:proofErr w:type="spellStart"/>
      <w:r>
        <w:t>Aa</w:t>
      </w:r>
      <w:proofErr w:type="spellEnd"/>
    </w:p>
    <w:p w:rsidR="008E03ED" w:rsidRDefault="008E03ED" w:rsidP="003D712C"/>
    <w:p w:rsidR="00A83FAF" w:rsidRDefault="00E364B5" w:rsidP="003D712C">
      <w:r>
        <w:t xml:space="preserve">Leva roka </w:t>
      </w:r>
    </w:p>
    <w:p w:rsidR="00E364B5" w:rsidRDefault="00E364B5" w:rsidP="003D712C"/>
    <w:p w:rsidR="00E364B5" w:rsidRDefault="00E364B5">
      <w:r>
        <w:br w:type="page"/>
      </w:r>
    </w:p>
    <w:p w:rsidR="00E364B5" w:rsidRDefault="00DE2BFE" w:rsidP="003D712C">
      <w:r>
        <w:lastRenderedPageBreak/>
        <w:t xml:space="preserve">Ta </w:t>
      </w:r>
      <w:proofErr w:type="spellStart"/>
      <w:r>
        <w:t>zadna</w:t>
      </w:r>
      <w:proofErr w:type="spellEnd"/>
      <w:r>
        <w:t xml:space="preserve"> spolna kromosoma (</w:t>
      </w:r>
      <w:proofErr w:type="spellStart"/>
      <w:r>
        <w:t>alosoma</w:t>
      </w:r>
      <w:proofErr w:type="spellEnd"/>
      <w:r>
        <w:t>)</w:t>
      </w:r>
    </w:p>
    <w:p w:rsidR="00DE2BFE" w:rsidRDefault="00DE2BFE" w:rsidP="003D712C"/>
    <w:p w:rsidR="00DE2BFE" w:rsidRDefault="0079324E" w:rsidP="003D712C">
      <w:proofErr w:type="spellStart"/>
      <w:r>
        <w:t>AaXX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AaXY</w:t>
      </w:r>
      <w:proofErr w:type="spellEnd"/>
    </w:p>
    <w:p w:rsidR="00AF32FC" w:rsidRDefault="00AF32FC" w:rsidP="003D712C"/>
    <w:p w:rsidR="00AF32FC" w:rsidRDefault="00AF32FC" w:rsidP="00AF32FC"/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1128"/>
        <w:gridCol w:w="2417"/>
        <w:gridCol w:w="2378"/>
        <w:gridCol w:w="3570"/>
      </w:tblGrid>
      <w:tr w:rsidR="005729AD" w:rsidTr="005729AD">
        <w:trPr>
          <w:gridAfter w:val="1"/>
          <w:wAfter w:w="3570" w:type="dxa"/>
        </w:trPr>
        <w:tc>
          <w:tcPr>
            <w:tcW w:w="1128" w:type="dxa"/>
          </w:tcPr>
          <w:p w:rsidR="005729AD" w:rsidRDefault="005729AD" w:rsidP="00E33737"/>
        </w:tc>
        <w:tc>
          <w:tcPr>
            <w:tcW w:w="2417" w:type="dxa"/>
          </w:tcPr>
          <w:p w:rsidR="005729AD" w:rsidRDefault="005729AD" w:rsidP="00E33737">
            <w:r>
              <w:t>½ AX</w:t>
            </w:r>
          </w:p>
        </w:tc>
        <w:tc>
          <w:tcPr>
            <w:tcW w:w="2378" w:type="dxa"/>
          </w:tcPr>
          <w:p w:rsidR="005729AD" w:rsidRDefault="005729AD" w:rsidP="00E33737">
            <w:r>
              <w:t xml:space="preserve">½ </w:t>
            </w:r>
            <w:proofErr w:type="spellStart"/>
            <w:r>
              <w:t>aX</w:t>
            </w:r>
            <w:proofErr w:type="spellEnd"/>
            <w:r>
              <w:t xml:space="preserve"> </w:t>
            </w:r>
          </w:p>
        </w:tc>
      </w:tr>
      <w:tr w:rsidR="00AF32FC" w:rsidTr="005729AD">
        <w:tc>
          <w:tcPr>
            <w:tcW w:w="1128" w:type="dxa"/>
          </w:tcPr>
          <w:p w:rsidR="00AF32FC" w:rsidRDefault="005729AD" w:rsidP="005729AD">
            <w:r>
              <w:t>¼ AX</w:t>
            </w:r>
          </w:p>
        </w:tc>
        <w:tc>
          <w:tcPr>
            <w:tcW w:w="8365" w:type="dxa"/>
            <w:gridSpan w:val="3"/>
            <w:vMerge w:val="restart"/>
          </w:tcPr>
          <w:p w:rsidR="00AF32FC" w:rsidRDefault="005729AD" w:rsidP="00E33737">
            <w:r>
              <w:t>AAXX</w:t>
            </w:r>
            <w:r w:rsidR="00EE6B89">
              <w:t xml:space="preserve">             </w:t>
            </w:r>
            <w:proofErr w:type="spellStart"/>
            <w:r>
              <w:t>AxXx</w:t>
            </w:r>
            <w:proofErr w:type="spellEnd"/>
          </w:p>
          <w:p w:rsidR="00AF32FC" w:rsidRDefault="005729AD" w:rsidP="00E33737">
            <w:proofErr w:type="spellStart"/>
            <w:r>
              <w:t>AAXx</w:t>
            </w:r>
            <w:proofErr w:type="spellEnd"/>
            <w:r>
              <w:t xml:space="preserve">              </w:t>
            </w:r>
            <w:proofErr w:type="spellStart"/>
            <w:r>
              <w:t>AaXx</w:t>
            </w:r>
            <w:proofErr w:type="spellEnd"/>
          </w:p>
          <w:p w:rsidR="00AF32FC" w:rsidRDefault="005729AD" w:rsidP="00E33737">
            <w:proofErr w:type="spellStart"/>
            <w:r>
              <w:t>AaXX</w:t>
            </w:r>
            <w:proofErr w:type="spellEnd"/>
            <w:r>
              <w:t xml:space="preserve">             </w:t>
            </w:r>
            <w:r w:rsidR="00EE6B89">
              <w:t xml:space="preserve"> </w:t>
            </w:r>
            <w:proofErr w:type="spellStart"/>
            <w:r>
              <w:t>aaXX</w:t>
            </w:r>
            <w:proofErr w:type="spellEnd"/>
          </w:p>
          <w:p w:rsidR="00AF32FC" w:rsidRDefault="005729AD" w:rsidP="005729AD">
            <w:proofErr w:type="spellStart"/>
            <w:r>
              <w:t>AaXx</w:t>
            </w:r>
            <w:proofErr w:type="spellEnd"/>
            <w:r>
              <w:t xml:space="preserve">              </w:t>
            </w:r>
            <w:r w:rsidR="00EE6B89">
              <w:t xml:space="preserve"> </w:t>
            </w:r>
            <w:proofErr w:type="spellStart"/>
            <w:r>
              <w:t>asX</w:t>
            </w:r>
            <w:proofErr w:type="spellEnd"/>
          </w:p>
        </w:tc>
      </w:tr>
      <w:tr w:rsidR="00AF32FC" w:rsidTr="005729AD">
        <w:tc>
          <w:tcPr>
            <w:tcW w:w="1128" w:type="dxa"/>
          </w:tcPr>
          <w:p w:rsidR="00AF32FC" w:rsidRDefault="005729AD" w:rsidP="00E33737">
            <w:r>
              <w:t xml:space="preserve">¼ </w:t>
            </w:r>
            <w:proofErr w:type="spellStart"/>
            <w:r>
              <w:t>Ax</w:t>
            </w:r>
            <w:proofErr w:type="spellEnd"/>
          </w:p>
        </w:tc>
        <w:tc>
          <w:tcPr>
            <w:tcW w:w="8365" w:type="dxa"/>
            <w:gridSpan w:val="3"/>
            <w:vMerge/>
          </w:tcPr>
          <w:p w:rsidR="00AF32FC" w:rsidRDefault="00AF32FC" w:rsidP="00E33737"/>
        </w:tc>
      </w:tr>
      <w:tr w:rsidR="00AF32FC" w:rsidTr="005729AD">
        <w:tc>
          <w:tcPr>
            <w:tcW w:w="1128" w:type="dxa"/>
          </w:tcPr>
          <w:p w:rsidR="00AF32FC" w:rsidRDefault="005729AD" w:rsidP="00E33737">
            <w:r>
              <w:t xml:space="preserve">¼ </w:t>
            </w:r>
            <w:proofErr w:type="spellStart"/>
            <w:r>
              <w:t>ax</w:t>
            </w:r>
            <w:proofErr w:type="spellEnd"/>
          </w:p>
        </w:tc>
        <w:tc>
          <w:tcPr>
            <w:tcW w:w="8365" w:type="dxa"/>
            <w:gridSpan w:val="3"/>
            <w:vMerge/>
          </w:tcPr>
          <w:p w:rsidR="00AF32FC" w:rsidRDefault="00AF32FC" w:rsidP="00E33737"/>
        </w:tc>
      </w:tr>
      <w:tr w:rsidR="00AF32FC" w:rsidTr="005729AD">
        <w:tc>
          <w:tcPr>
            <w:tcW w:w="1128" w:type="dxa"/>
          </w:tcPr>
          <w:p w:rsidR="00AF32FC" w:rsidRDefault="005729AD" w:rsidP="00E33737">
            <w:r>
              <w:t xml:space="preserve">¼ </w:t>
            </w:r>
            <w:proofErr w:type="spellStart"/>
            <w:r>
              <w:t>aX</w:t>
            </w:r>
            <w:proofErr w:type="spellEnd"/>
          </w:p>
        </w:tc>
        <w:tc>
          <w:tcPr>
            <w:tcW w:w="8365" w:type="dxa"/>
            <w:gridSpan w:val="3"/>
            <w:vMerge/>
          </w:tcPr>
          <w:p w:rsidR="00AF32FC" w:rsidRDefault="00AF32FC" w:rsidP="00E33737"/>
        </w:tc>
      </w:tr>
    </w:tbl>
    <w:p w:rsidR="00AF32FC" w:rsidRDefault="00AF32FC" w:rsidP="00AF32FC"/>
    <w:p w:rsidR="0088143B" w:rsidRDefault="00DC7046" w:rsidP="003D712C">
      <w:r>
        <w:t>12</w:t>
      </w:r>
      <w:r w:rsidR="00C62DBE">
        <w:t>,</w:t>
      </w:r>
      <w:r>
        <w:t>5%</w:t>
      </w:r>
    </w:p>
    <w:p w:rsidR="0088143B" w:rsidRDefault="0088143B" w:rsidP="003D712C"/>
    <w:p w:rsidR="004D4D6B" w:rsidRDefault="00B54C9A" w:rsidP="003D712C">
      <w:r>
        <w:t>Na kromosomu št. 9 se nahaj</w:t>
      </w:r>
      <w:r w:rsidR="009D58F6">
        <w:t>a katera krvna skupina bo A</w:t>
      </w:r>
      <w:r>
        <w:t>,B</w:t>
      </w:r>
      <w:r w:rsidR="009D58F6">
        <w:t>,AB,0</w:t>
      </w:r>
    </w:p>
    <w:p w:rsidR="004D4D6B" w:rsidRDefault="004D4D6B" w:rsidP="003D712C"/>
    <w:p w:rsidR="00AF32FC" w:rsidRDefault="004D4D6B" w:rsidP="003D712C">
      <w:r>
        <w:t xml:space="preserve">Beljakovinski produkt je encim </w:t>
      </w:r>
      <w:r w:rsidR="00DC7046">
        <w:t xml:space="preserve"> </w:t>
      </w:r>
    </w:p>
    <w:p w:rsidR="00C1069E" w:rsidRDefault="00C1069E" w:rsidP="00C1069E"/>
    <w:p w:rsidR="009E7A3C" w:rsidRDefault="00DF42F2" w:rsidP="00C1069E">
      <w:pPr>
        <w:rPr>
          <w:rFonts w:cs="Arial"/>
        </w:rPr>
      </w:pPr>
      <w:r>
        <w:rPr>
          <w:rFonts w:cs="Arial"/>
        </w:rPr>
        <w:t>Opazujemo dve lastnosti hkrati</w:t>
      </w:r>
      <w:r w:rsidR="009E7A3C">
        <w:rPr>
          <w:rFonts w:cs="Arial"/>
        </w:rPr>
        <w:t xml:space="preserve"> </w:t>
      </w:r>
    </w:p>
    <w:p w:rsidR="00DF42F2" w:rsidRDefault="00DF42F2" w:rsidP="00C1069E">
      <w:pPr>
        <w:rPr>
          <w:rFonts w:cs="Arial"/>
        </w:rPr>
      </w:pPr>
    </w:p>
    <w:p w:rsidR="0010380B" w:rsidRDefault="0010380B">
      <w:pPr>
        <w:rPr>
          <w:rFonts w:cs="Arial"/>
        </w:rPr>
      </w:pPr>
      <w:r>
        <w:rPr>
          <w:rFonts w:cs="Arial"/>
        </w:rPr>
        <w:br w:type="page"/>
      </w:r>
    </w:p>
    <w:p w:rsidR="009E7A3C" w:rsidRDefault="0010380B" w:rsidP="0010380B">
      <w:pPr>
        <w:jc w:val="center"/>
        <w:rPr>
          <w:rFonts w:cs="Arial"/>
        </w:rPr>
      </w:pPr>
      <w:r>
        <w:rPr>
          <w:rFonts w:cs="Arial"/>
        </w:rPr>
        <w:lastRenderedPageBreak/>
        <w:t>NA SPOL VEZANO DEDOVANJE</w:t>
      </w:r>
    </w:p>
    <w:p w:rsidR="0010380B" w:rsidRDefault="0010380B" w:rsidP="0010380B">
      <w:pPr>
        <w:jc w:val="center"/>
        <w:rPr>
          <w:rFonts w:cs="Arial"/>
        </w:rPr>
      </w:pPr>
    </w:p>
    <w:p w:rsidR="007A48E0" w:rsidRDefault="00C22E9A" w:rsidP="0010380B">
      <w:pPr>
        <w:rPr>
          <w:rFonts w:cs="Arial"/>
        </w:rPr>
      </w:pPr>
      <w:r>
        <w:rPr>
          <w:rFonts w:cs="Arial"/>
        </w:rPr>
        <w:t xml:space="preserve">23 par ženske imajo homologna </w:t>
      </w:r>
      <w:r w:rsidR="008C645C">
        <w:rPr>
          <w:rFonts w:cs="Arial"/>
        </w:rPr>
        <w:t xml:space="preserve">(2X Kromosoma) pri moških </w:t>
      </w:r>
      <w:proofErr w:type="spellStart"/>
      <w:r w:rsidR="008C645C">
        <w:rPr>
          <w:rFonts w:cs="Arial"/>
        </w:rPr>
        <w:t>alosoma</w:t>
      </w:r>
      <w:proofErr w:type="spellEnd"/>
      <w:r w:rsidR="008C645C">
        <w:rPr>
          <w:rFonts w:cs="Arial"/>
        </w:rPr>
        <w:t xml:space="preserve"> nista hom</w:t>
      </w:r>
      <w:r w:rsidR="007A48E0">
        <w:rPr>
          <w:rFonts w:cs="Arial"/>
        </w:rPr>
        <w:t>o</w:t>
      </w:r>
      <w:r w:rsidR="008C645C">
        <w:rPr>
          <w:rFonts w:cs="Arial"/>
        </w:rPr>
        <w:t>logna</w:t>
      </w:r>
      <w:r w:rsidR="007A48E0">
        <w:rPr>
          <w:rFonts w:cs="Arial"/>
        </w:rPr>
        <w:t>.</w:t>
      </w:r>
    </w:p>
    <w:p w:rsidR="007A48E0" w:rsidRDefault="007A48E0" w:rsidP="0010380B">
      <w:pPr>
        <w:rPr>
          <w:rFonts w:cs="Arial"/>
        </w:rPr>
      </w:pPr>
    </w:p>
    <w:p w:rsidR="0010380B" w:rsidRDefault="00E05104" w:rsidP="0010380B">
      <w:pPr>
        <w:rPr>
          <w:rFonts w:cs="Arial"/>
        </w:rPr>
      </w:pPr>
      <w:r>
        <w:rPr>
          <w:rFonts w:cs="Arial"/>
        </w:rPr>
        <w:t>Spol določa oče (ker ima oče tak zapis ko nastajajo njegove spolne celice gre</w:t>
      </w:r>
      <w:r w:rsidR="00B765DD">
        <w:rPr>
          <w:rFonts w:cs="Arial"/>
        </w:rPr>
        <w:t xml:space="preserve"> vedno samo en spolni kromosom (cepitev </w:t>
      </w:r>
      <w:proofErr w:type="spellStart"/>
      <w:r w:rsidR="00B765DD">
        <w:rPr>
          <w:rFonts w:cs="Arial"/>
        </w:rPr>
        <w:t>mendljev</w:t>
      </w:r>
      <w:proofErr w:type="spellEnd"/>
      <w:r w:rsidR="00B765DD">
        <w:rPr>
          <w:rFonts w:cs="Arial"/>
        </w:rPr>
        <w:t xml:space="preserve"> zakon) spermiji kar se tiče seveda </w:t>
      </w:r>
      <w:proofErr w:type="spellStart"/>
      <w:r w:rsidR="00B765DD">
        <w:rPr>
          <w:rFonts w:cs="Arial"/>
        </w:rPr>
        <w:t>alosomov</w:t>
      </w:r>
      <w:proofErr w:type="spellEnd"/>
      <w:r w:rsidR="00B765DD">
        <w:rPr>
          <w:rFonts w:cs="Arial"/>
        </w:rPr>
        <w:t xml:space="preserve"> v spred je 22+3 kromosomov)))))))) </w:t>
      </w:r>
    </w:p>
    <w:p w:rsidR="00B765DD" w:rsidRDefault="00B765DD" w:rsidP="0010380B">
      <w:pPr>
        <w:rPr>
          <w:rFonts w:cs="Arial"/>
        </w:rPr>
      </w:pPr>
    </w:p>
    <w:p w:rsidR="00B765DD" w:rsidRDefault="009E6821" w:rsidP="0010380B">
      <w:pPr>
        <w:rPr>
          <w:rFonts w:cs="Arial"/>
        </w:rPr>
      </w:pPr>
      <w:r>
        <w:rPr>
          <w:rFonts w:cs="Arial"/>
        </w:rPr>
        <w:t xml:space="preserve">In iz tega je razvidno da spol določa moški </w:t>
      </w:r>
    </w:p>
    <w:p w:rsidR="00CA4994" w:rsidRDefault="00CA4994" w:rsidP="0010380B">
      <w:pPr>
        <w:rPr>
          <w:rFonts w:cs="Arial"/>
        </w:rPr>
      </w:pPr>
    </w:p>
    <w:p w:rsidR="00CA4994" w:rsidRDefault="00CA4994" w:rsidP="0010380B">
      <w:pPr>
        <w:rPr>
          <w:rFonts w:cs="Arial"/>
        </w:rPr>
      </w:pPr>
      <w:r>
        <w:rPr>
          <w:rFonts w:cs="Arial"/>
        </w:rPr>
        <w:t>Lastnost bo določena samo z enim alelom</w:t>
      </w:r>
    </w:p>
    <w:p w:rsidR="00334B76" w:rsidRDefault="00334B76" w:rsidP="0010380B">
      <w:pPr>
        <w:rPr>
          <w:rFonts w:cs="Arial"/>
        </w:rPr>
      </w:pPr>
    </w:p>
    <w:p w:rsidR="00334B76" w:rsidRDefault="00334B76" w:rsidP="0010380B">
      <w:pPr>
        <w:rPr>
          <w:rFonts w:cs="Arial"/>
        </w:rPr>
      </w:pPr>
    </w:p>
    <w:p w:rsidR="00334B76" w:rsidRDefault="00334B76" w:rsidP="0010380B">
      <w:pPr>
        <w:rPr>
          <w:rFonts w:cs="Arial"/>
        </w:rPr>
      </w:pPr>
      <w:r>
        <w:rPr>
          <w:rFonts w:cs="Arial"/>
        </w:rPr>
        <w:t xml:space="preserve">Prenašalka je zdrava </w:t>
      </w:r>
    </w:p>
    <w:p w:rsidR="007254B2" w:rsidRDefault="007254B2" w:rsidP="0010380B">
      <w:pPr>
        <w:rPr>
          <w:rFonts w:cs="Arial"/>
        </w:rPr>
      </w:pPr>
    </w:p>
    <w:p w:rsidR="007254B2" w:rsidRDefault="004B2ACA" w:rsidP="0010380B">
      <w:pPr>
        <w:rPr>
          <w:rFonts w:cs="Arial"/>
        </w:rPr>
      </w:pPr>
      <w:r>
        <w:rPr>
          <w:rFonts w:cs="Arial"/>
        </w:rPr>
        <w:t xml:space="preserve">XY YX </w:t>
      </w:r>
    </w:p>
    <w:p w:rsidR="004B2ACA" w:rsidRDefault="004B2ACA" w:rsidP="0010380B">
      <w:pPr>
        <w:rPr>
          <w:rFonts w:cs="Arial"/>
        </w:rPr>
      </w:pPr>
    </w:p>
    <w:p w:rsidR="009525F7" w:rsidRDefault="004B2ACA" w:rsidP="0010380B">
      <w:pPr>
        <w:rPr>
          <w:rFonts w:cs="Arial"/>
        </w:rPr>
      </w:pPr>
      <w:r>
        <w:rPr>
          <w:rFonts w:cs="Arial"/>
        </w:rPr>
        <w:t xml:space="preserve">Kakšna </w:t>
      </w:r>
      <w:r w:rsidR="00FA2272">
        <w:rPr>
          <w:rFonts w:cs="Arial"/>
        </w:rPr>
        <w:t>je v</w:t>
      </w:r>
      <w:r>
        <w:rPr>
          <w:rFonts w:cs="Arial"/>
        </w:rPr>
        <w:t xml:space="preserve">erjetnost da se materi katere oče je </w:t>
      </w:r>
      <w:proofErr w:type="spellStart"/>
      <w:r>
        <w:rPr>
          <w:rFonts w:cs="Arial"/>
        </w:rPr>
        <w:t>hemofilitik</w:t>
      </w:r>
      <w:proofErr w:type="spellEnd"/>
      <w:r>
        <w:rPr>
          <w:rFonts w:cs="Arial"/>
        </w:rPr>
        <w:t xml:space="preserve"> </w:t>
      </w:r>
      <w:r w:rsidR="00FA2272">
        <w:rPr>
          <w:rFonts w:cs="Arial"/>
        </w:rPr>
        <w:t xml:space="preserve">rodi otrok s hemofilijo. </w:t>
      </w:r>
      <w:r w:rsidR="000465F1">
        <w:rPr>
          <w:rFonts w:cs="Arial"/>
        </w:rPr>
        <w:t xml:space="preserve">Njen partner nima hemofilije. </w:t>
      </w:r>
    </w:p>
    <w:p w:rsidR="009525F7" w:rsidRDefault="009525F7" w:rsidP="0010380B">
      <w:pPr>
        <w:rPr>
          <w:rFonts w:cs="Arial"/>
        </w:rPr>
      </w:pPr>
    </w:p>
    <w:p w:rsidR="009525F7" w:rsidRDefault="009525F7" w:rsidP="0010380B">
      <w:pPr>
        <w:rPr>
          <w:rFonts w:cs="Arial"/>
        </w:rPr>
      </w:pPr>
    </w:p>
    <w:p w:rsidR="009525F7" w:rsidRDefault="009525F7" w:rsidP="0010380B">
      <w:pPr>
        <w:rPr>
          <w:rFonts w:cs="Arial"/>
        </w:rPr>
      </w:pPr>
    </w:p>
    <w:p w:rsidR="004B2ACA" w:rsidRDefault="009525F7" w:rsidP="0010380B">
      <w:pPr>
        <w:rPr>
          <w:rFonts w:cs="Arial"/>
        </w:rPr>
      </w:pPr>
      <w:r>
        <w:rPr>
          <w:rFonts w:cs="Arial"/>
        </w:rPr>
        <w:t>25%</w:t>
      </w:r>
      <w:r w:rsidR="000465F1">
        <w:rPr>
          <w:rFonts w:cs="Arial"/>
        </w:rPr>
        <w:t xml:space="preserve"> </w:t>
      </w:r>
    </w:p>
    <w:p w:rsidR="009525F7" w:rsidRDefault="009525F7" w:rsidP="0010380B">
      <w:pPr>
        <w:rPr>
          <w:rFonts w:cs="Arial"/>
        </w:rPr>
      </w:pPr>
    </w:p>
    <w:p w:rsidR="009525F7" w:rsidRDefault="009525F7" w:rsidP="009525F7"/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1128"/>
        <w:gridCol w:w="2417"/>
        <w:gridCol w:w="2378"/>
        <w:gridCol w:w="1785"/>
        <w:gridCol w:w="1785"/>
      </w:tblGrid>
      <w:tr w:rsidR="009525F7" w:rsidTr="009525F7">
        <w:tc>
          <w:tcPr>
            <w:tcW w:w="1128" w:type="dxa"/>
          </w:tcPr>
          <w:p w:rsidR="009525F7" w:rsidRDefault="009525F7" w:rsidP="00E814A2"/>
        </w:tc>
        <w:tc>
          <w:tcPr>
            <w:tcW w:w="2417" w:type="dxa"/>
          </w:tcPr>
          <w:p w:rsidR="009525F7" w:rsidRDefault="009525F7" w:rsidP="00E814A2">
            <w:r>
              <w:t xml:space="preserve">½ </w:t>
            </w:r>
            <w:r w:rsidR="00D755EC">
              <w:t>X</w:t>
            </w:r>
            <w:r w:rsidR="00D755EC">
              <w:rPr>
                <w:vertAlign w:val="superscript"/>
              </w:rPr>
              <w:t>B</w:t>
            </w:r>
            <w:r>
              <w:t xml:space="preserve"> </w:t>
            </w:r>
          </w:p>
        </w:tc>
        <w:tc>
          <w:tcPr>
            <w:tcW w:w="2378" w:type="dxa"/>
          </w:tcPr>
          <w:p w:rsidR="009525F7" w:rsidRDefault="00D755EC" w:rsidP="00E814A2">
            <w:r>
              <w:t>½ X</w:t>
            </w:r>
          </w:p>
        </w:tc>
        <w:tc>
          <w:tcPr>
            <w:tcW w:w="1785" w:type="dxa"/>
          </w:tcPr>
          <w:p w:rsidR="009525F7" w:rsidRDefault="009525F7" w:rsidP="00E814A2"/>
        </w:tc>
        <w:tc>
          <w:tcPr>
            <w:tcW w:w="1785" w:type="dxa"/>
          </w:tcPr>
          <w:p w:rsidR="009525F7" w:rsidRDefault="009525F7" w:rsidP="00E814A2">
            <w:r>
              <w:t xml:space="preserve"> </w:t>
            </w:r>
          </w:p>
        </w:tc>
      </w:tr>
      <w:tr w:rsidR="009525F7" w:rsidTr="009525F7">
        <w:tc>
          <w:tcPr>
            <w:tcW w:w="1128" w:type="dxa"/>
          </w:tcPr>
          <w:p w:rsidR="009525F7" w:rsidRDefault="009525F7" w:rsidP="00E814A2">
            <w:r>
              <w:t>½ X</w:t>
            </w:r>
          </w:p>
        </w:tc>
        <w:tc>
          <w:tcPr>
            <w:tcW w:w="8365" w:type="dxa"/>
            <w:gridSpan w:val="4"/>
            <w:vMerge w:val="restart"/>
          </w:tcPr>
          <w:p w:rsidR="009525F7" w:rsidRPr="005B2DFB" w:rsidRDefault="005B2DFB" w:rsidP="00E814A2">
            <w:r>
              <w:t>X</w:t>
            </w:r>
            <w:r>
              <w:rPr>
                <w:vertAlign w:val="superscript"/>
              </w:rPr>
              <w:t>B</w:t>
            </w:r>
            <w:r>
              <w:t>X                 XX</w:t>
            </w:r>
          </w:p>
          <w:p w:rsidR="009525F7" w:rsidRPr="005B2DFB" w:rsidRDefault="005B2DFB" w:rsidP="00522063">
            <w:r>
              <w:t>X</w:t>
            </w:r>
            <w:r>
              <w:rPr>
                <w:vertAlign w:val="superscript"/>
              </w:rPr>
              <w:t>B</w:t>
            </w:r>
            <w:r>
              <w:t>Y                 X</w:t>
            </w:r>
            <w:r w:rsidR="00522063">
              <w:t>Y</w:t>
            </w:r>
          </w:p>
        </w:tc>
      </w:tr>
      <w:tr w:rsidR="009525F7" w:rsidTr="009525F7">
        <w:tc>
          <w:tcPr>
            <w:tcW w:w="1128" w:type="dxa"/>
          </w:tcPr>
          <w:p w:rsidR="009525F7" w:rsidRDefault="00D755EC" w:rsidP="00E814A2">
            <w:r>
              <w:t>½ X</w:t>
            </w:r>
          </w:p>
        </w:tc>
        <w:tc>
          <w:tcPr>
            <w:tcW w:w="8365" w:type="dxa"/>
            <w:gridSpan w:val="4"/>
            <w:vMerge/>
          </w:tcPr>
          <w:p w:rsidR="009525F7" w:rsidRDefault="009525F7" w:rsidP="00E814A2"/>
        </w:tc>
      </w:tr>
      <w:tr w:rsidR="009525F7" w:rsidTr="009525F7">
        <w:tc>
          <w:tcPr>
            <w:tcW w:w="1128" w:type="dxa"/>
          </w:tcPr>
          <w:p w:rsidR="009525F7" w:rsidRDefault="005B2DFB" w:rsidP="00E814A2">
            <w:r>
              <w:t>½ Y</w:t>
            </w:r>
          </w:p>
        </w:tc>
        <w:tc>
          <w:tcPr>
            <w:tcW w:w="8365" w:type="dxa"/>
            <w:gridSpan w:val="4"/>
            <w:vMerge/>
          </w:tcPr>
          <w:p w:rsidR="009525F7" w:rsidRDefault="009525F7" w:rsidP="00E814A2"/>
        </w:tc>
      </w:tr>
      <w:tr w:rsidR="009525F7" w:rsidTr="009525F7">
        <w:tc>
          <w:tcPr>
            <w:tcW w:w="1128" w:type="dxa"/>
          </w:tcPr>
          <w:p w:rsidR="009525F7" w:rsidRDefault="009525F7" w:rsidP="00E814A2"/>
        </w:tc>
        <w:tc>
          <w:tcPr>
            <w:tcW w:w="8365" w:type="dxa"/>
            <w:gridSpan w:val="4"/>
            <w:vMerge/>
          </w:tcPr>
          <w:p w:rsidR="009525F7" w:rsidRDefault="009525F7" w:rsidP="00E814A2"/>
        </w:tc>
      </w:tr>
    </w:tbl>
    <w:p w:rsidR="009525F7" w:rsidRDefault="009525F7" w:rsidP="009525F7"/>
    <w:p w:rsidR="009525F7" w:rsidRDefault="009525F7" w:rsidP="0010380B">
      <w:pPr>
        <w:rPr>
          <w:rFonts w:cs="Arial"/>
        </w:rPr>
      </w:pPr>
    </w:p>
    <w:p w:rsidR="00633B74" w:rsidRDefault="00633B74" w:rsidP="0010380B">
      <w:pPr>
        <w:rPr>
          <w:rFonts w:cs="Arial"/>
        </w:rPr>
      </w:pPr>
      <w:r>
        <w:rPr>
          <w:rFonts w:cs="Arial"/>
        </w:rPr>
        <w:br w:type="page"/>
      </w:r>
    </w:p>
    <w:p w:rsidR="00633B74" w:rsidRDefault="00B11842" w:rsidP="0010380B">
      <w:pPr>
        <w:rPr>
          <w:rFonts w:cs="Arial"/>
        </w:rPr>
      </w:pPr>
      <w:r>
        <w:rPr>
          <w:rFonts w:cs="Arial"/>
        </w:rPr>
        <w:lastRenderedPageBreak/>
        <w:t>Oploditev pomeni z</w:t>
      </w:r>
      <w:r w:rsidR="000205F5">
        <w:rPr>
          <w:rFonts w:cs="Arial"/>
        </w:rPr>
        <w:t xml:space="preserve">družitev moške in ženske spolne celice. </w:t>
      </w:r>
      <w:r>
        <w:rPr>
          <w:rFonts w:cs="Arial"/>
        </w:rPr>
        <w:t xml:space="preserve">To sta haploidni celici. </w:t>
      </w:r>
      <w:r w:rsidR="004B4F01">
        <w:rPr>
          <w:rFonts w:cs="Arial"/>
        </w:rPr>
        <w:t xml:space="preserve">To vse sprejme jajčna celica. Zaradi tega, vsi dedujemo mitohondrijsko DNA po materi. </w:t>
      </w:r>
    </w:p>
    <w:p w:rsidR="00B47A2D" w:rsidRDefault="00B47A2D" w:rsidP="0010380B">
      <w:pPr>
        <w:rPr>
          <w:rFonts w:cs="Arial"/>
        </w:rPr>
      </w:pPr>
    </w:p>
    <w:p w:rsidR="001556E5" w:rsidRDefault="00B47A2D" w:rsidP="0010380B">
      <w:pPr>
        <w:rPr>
          <w:rFonts w:cs="Arial"/>
        </w:rPr>
      </w:pPr>
      <w:proofErr w:type="spellStart"/>
      <w:r>
        <w:rPr>
          <w:rFonts w:cs="Arial"/>
        </w:rPr>
        <w:t>Plastidna</w:t>
      </w:r>
      <w:proofErr w:type="spellEnd"/>
      <w:r>
        <w:rPr>
          <w:rFonts w:cs="Arial"/>
        </w:rPr>
        <w:t xml:space="preserve"> DNA </w:t>
      </w:r>
      <w:r w:rsidR="009E2844">
        <w:rPr>
          <w:rFonts w:cs="Arial"/>
        </w:rPr>
        <w:t xml:space="preserve">je </w:t>
      </w:r>
      <w:proofErr w:type="spellStart"/>
      <w:r w:rsidR="009E2844">
        <w:rPr>
          <w:rFonts w:cs="Arial"/>
        </w:rPr>
        <w:t>anaka</w:t>
      </w:r>
      <w:proofErr w:type="spellEnd"/>
      <w:r w:rsidR="009E2844">
        <w:rPr>
          <w:rFonts w:cs="Arial"/>
        </w:rPr>
        <w:t xml:space="preserve"> </w:t>
      </w:r>
      <w:r w:rsidR="005E7F95">
        <w:rPr>
          <w:rFonts w:cs="Arial"/>
        </w:rPr>
        <w:t xml:space="preserve">v kraljestvu rastlin. Pri rastlinah </w:t>
      </w:r>
      <w:r w:rsidR="00F96F6C">
        <w:rPr>
          <w:rFonts w:cs="Arial"/>
        </w:rPr>
        <w:t>in kralj</w:t>
      </w:r>
      <w:r w:rsidR="008A1410">
        <w:rPr>
          <w:rFonts w:cs="Arial"/>
        </w:rPr>
        <w:t>e</w:t>
      </w:r>
      <w:r w:rsidR="00F96F6C">
        <w:rPr>
          <w:rFonts w:cs="Arial"/>
        </w:rPr>
        <w:t>stvo protistov</w:t>
      </w:r>
      <w:r w:rsidR="008A1410">
        <w:rPr>
          <w:rFonts w:cs="Arial"/>
        </w:rPr>
        <w:t>.</w:t>
      </w:r>
    </w:p>
    <w:p w:rsidR="001556E5" w:rsidRDefault="001556E5">
      <w:pPr>
        <w:rPr>
          <w:rFonts w:cs="Arial"/>
        </w:rPr>
      </w:pPr>
      <w:r>
        <w:rPr>
          <w:rFonts w:cs="Arial"/>
        </w:rPr>
        <w:br w:type="page"/>
      </w:r>
    </w:p>
    <w:p w:rsidR="00C27539" w:rsidRDefault="00897333" w:rsidP="0010380B">
      <w:pPr>
        <w:rPr>
          <w:rFonts w:cs="Arial"/>
        </w:rPr>
      </w:pPr>
      <w:r>
        <w:rPr>
          <w:rFonts w:cs="Arial"/>
        </w:rPr>
        <w:lastRenderedPageBreak/>
        <w:t xml:space="preserve">Sorodnost == Naravni sistemi </w:t>
      </w:r>
    </w:p>
    <w:p w:rsidR="00C27539" w:rsidRDefault="00C27539">
      <w:pPr>
        <w:rPr>
          <w:rFonts w:cs="Arial"/>
        </w:rPr>
      </w:pPr>
      <w:r>
        <w:rPr>
          <w:rFonts w:cs="Arial"/>
        </w:rPr>
        <w:br w:type="page"/>
      </w:r>
    </w:p>
    <w:p w:rsidR="006B0B82" w:rsidRDefault="0088222A" w:rsidP="0088222A">
      <w:pPr>
        <w:jc w:val="center"/>
        <w:rPr>
          <w:rFonts w:cs="Arial"/>
        </w:rPr>
      </w:pPr>
      <w:r>
        <w:rPr>
          <w:rFonts w:cs="Arial"/>
        </w:rPr>
        <w:lastRenderedPageBreak/>
        <w:t xml:space="preserve">PONAVLJANJE ZA TEST </w:t>
      </w:r>
    </w:p>
    <w:p w:rsidR="0088222A" w:rsidRDefault="0088222A" w:rsidP="0088222A">
      <w:pPr>
        <w:jc w:val="center"/>
        <w:rPr>
          <w:rFonts w:cs="Arial"/>
        </w:rPr>
      </w:pPr>
    </w:p>
    <w:p w:rsidR="0088222A" w:rsidRPr="00B611FE" w:rsidRDefault="00353EA4" w:rsidP="00B611FE">
      <w:pPr>
        <w:pStyle w:val="Odstavekseznama"/>
        <w:numPr>
          <w:ilvl w:val="0"/>
          <w:numId w:val="2"/>
        </w:numPr>
        <w:rPr>
          <w:rFonts w:cs="Arial"/>
        </w:rPr>
      </w:pPr>
      <w:r w:rsidRPr="00B611FE">
        <w:rPr>
          <w:rFonts w:cs="Arial"/>
        </w:rPr>
        <w:t>Ali so v spolni celici a</w:t>
      </w:r>
      <w:r w:rsidR="003F6530" w:rsidRPr="00B611FE">
        <w:rPr>
          <w:rFonts w:cs="Arial"/>
        </w:rPr>
        <w:t>lelni geni?</w:t>
      </w:r>
    </w:p>
    <w:p w:rsidR="003F6530" w:rsidRDefault="003F6530" w:rsidP="00B611FE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>Ni alelnih genov</w:t>
      </w:r>
    </w:p>
    <w:p w:rsidR="00B611FE" w:rsidRDefault="00B611FE" w:rsidP="00B611FE">
      <w:pPr>
        <w:pStyle w:val="Odstavekseznama"/>
        <w:numPr>
          <w:ilvl w:val="0"/>
          <w:numId w:val="2"/>
        </w:numPr>
        <w:rPr>
          <w:rFonts w:cs="Arial"/>
        </w:rPr>
      </w:pPr>
      <w:r w:rsidRPr="00B611FE">
        <w:rPr>
          <w:rFonts w:cs="Arial"/>
        </w:rPr>
        <w:t>Kako nastajajo aleli?</w:t>
      </w:r>
    </w:p>
    <w:p w:rsidR="00B611FE" w:rsidRDefault="006D2CB4" w:rsidP="00B611FE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 xml:space="preserve">En gen ima lahko 10 različic </w:t>
      </w:r>
    </w:p>
    <w:p w:rsidR="000056C3" w:rsidRDefault="000056C3" w:rsidP="000056C3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Kako označimo različice gena a </w:t>
      </w:r>
    </w:p>
    <w:p w:rsidR="000056C3" w:rsidRDefault="000056C3" w:rsidP="000056C3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 xml:space="preserve">A (primer A ali pa </w:t>
      </w:r>
      <w:proofErr w:type="spellStart"/>
      <w:r>
        <w:rPr>
          <w:rFonts w:cs="Arial"/>
        </w:rPr>
        <w:t>Aa</w:t>
      </w:r>
      <w:proofErr w:type="spellEnd"/>
      <w:r>
        <w:rPr>
          <w:rFonts w:cs="Arial"/>
        </w:rPr>
        <w:t>)</w:t>
      </w:r>
    </w:p>
    <w:p w:rsidR="000056C3" w:rsidRDefault="000056C3" w:rsidP="00B461D6">
      <w:pPr>
        <w:rPr>
          <w:rFonts w:cs="Arial"/>
        </w:rPr>
      </w:pPr>
    </w:p>
    <w:p w:rsidR="00D17640" w:rsidRDefault="00D17640" w:rsidP="00B461D6">
      <w:pPr>
        <w:rPr>
          <w:rFonts w:cs="Arial"/>
        </w:rPr>
      </w:pPr>
      <w:r>
        <w:rPr>
          <w:rFonts w:cs="Arial"/>
        </w:rPr>
        <w:t xml:space="preserve">Do zdaj je knjiga: </w:t>
      </w:r>
      <w:r w:rsidRPr="00D17640">
        <w:rPr>
          <w:rFonts w:cs="Arial"/>
        </w:rPr>
        <w:t xml:space="preserve">Kjer se življenje začne </w:t>
      </w:r>
      <w:r w:rsidR="00B461D6" w:rsidRPr="00D17640">
        <w:rPr>
          <w:rFonts w:cs="Arial"/>
        </w:rPr>
        <w:t>Iskanje Izvora</w:t>
      </w:r>
    </w:p>
    <w:p w:rsidR="00B461D6" w:rsidRDefault="00D17640" w:rsidP="00B461D6">
      <w:pPr>
        <w:rPr>
          <w:rFonts w:cs="Arial"/>
        </w:rPr>
      </w:pPr>
      <w:r>
        <w:rPr>
          <w:rFonts w:cs="Arial"/>
        </w:rPr>
        <w:t xml:space="preserve">Od zdaj je knjiga: Iskanje Izvora </w:t>
      </w:r>
      <w:r w:rsidR="00B461D6">
        <w:rPr>
          <w:rFonts w:cs="Arial"/>
        </w:rPr>
        <w:t xml:space="preserve"> </w:t>
      </w:r>
    </w:p>
    <w:p w:rsidR="00D17640" w:rsidRDefault="00D17640" w:rsidP="00B461D6">
      <w:pPr>
        <w:rPr>
          <w:rFonts w:cs="Arial"/>
        </w:rPr>
      </w:pPr>
    </w:p>
    <w:p w:rsidR="00D17640" w:rsidRDefault="00D17640" w:rsidP="00B461D6">
      <w:pPr>
        <w:rPr>
          <w:rFonts w:cs="Arial"/>
        </w:rPr>
      </w:pPr>
      <w:r>
        <w:rPr>
          <w:rFonts w:cs="Arial"/>
        </w:rPr>
        <w:t>VZORCI DEDOVANJE (str</w:t>
      </w:r>
      <w:r w:rsidR="00BB366B">
        <w:rPr>
          <w:rFonts w:cs="Arial"/>
        </w:rPr>
        <w:t>.</w:t>
      </w:r>
      <w:r>
        <w:rPr>
          <w:rFonts w:cs="Arial"/>
        </w:rPr>
        <w:t xml:space="preserve"> </w:t>
      </w:r>
      <w:r w:rsidR="004E0AA4">
        <w:rPr>
          <w:rFonts w:cs="Arial"/>
        </w:rPr>
        <w:t>1</w:t>
      </w:r>
      <w:r>
        <w:rPr>
          <w:rFonts w:cs="Arial"/>
        </w:rPr>
        <w:t>5</w:t>
      </w:r>
      <w:r w:rsidR="004E0AA4">
        <w:rPr>
          <w:rFonts w:cs="Arial"/>
        </w:rPr>
        <w:t>2</w:t>
      </w:r>
      <w:r>
        <w:rPr>
          <w:rFonts w:cs="Arial"/>
        </w:rPr>
        <w:t>)</w:t>
      </w:r>
    </w:p>
    <w:p w:rsidR="00E1141F" w:rsidRDefault="00E1141F" w:rsidP="00B461D6">
      <w:pPr>
        <w:rPr>
          <w:rFonts w:cs="Arial"/>
        </w:rPr>
      </w:pPr>
    </w:p>
    <w:p w:rsidR="00E1141F" w:rsidRDefault="00E1141F" w:rsidP="00B461D6">
      <w:pPr>
        <w:rPr>
          <w:rFonts w:cs="Arial"/>
        </w:rPr>
      </w:pPr>
      <w:r>
        <w:rPr>
          <w:rFonts w:cs="Arial"/>
        </w:rPr>
        <w:t>VZORCI DEDOVANJA:</w:t>
      </w:r>
    </w:p>
    <w:p w:rsidR="00E1141F" w:rsidRDefault="00E1141F" w:rsidP="00E1141F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Dominantno</w:t>
      </w:r>
    </w:p>
    <w:p w:rsidR="00E1141F" w:rsidRDefault="00E1141F" w:rsidP="00E1141F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Kodominantno</w:t>
      </w:r>
      <w:proofErr w:type="spellEnd"/>
    </w:p>
    <w:p w:rsidR="00E1141F" w:rsidRDefault="00E1141F" w:rsidP="00E1141F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Recesivno</w:t>
      </w:r>
    </w:p>
    <w:p w:rsidR="00E1141F" w:rsidRDefault="0076315B" w:rsidP="00E1141F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Intermedialno</w:t>
      </w:r>
      <w:proofErr w:type="spellEnd"/>
    </w:p>
    <w:p w:rsidR="00B01E5A" w:rsidRDefault="00B01E5A" w:rsidP="00B01E5A">
      <w:pPr>
        <w:rPr>
          <w:rFonts w:cs="Arial"/>
        </w:rPr>
      </w:pPr>
    </w:p>
    <w:p w:rsidR="00B01E5A" w:rsidRDefault="00CA5ADF" w:rsidP="00B01E5A">
      <w:pPr>
        <w:rPr>
          <w:rFonts w:cs="Arial"/>
        </w:rPr>
      </w:pPr>
      <w:r>
        <w:rPr>
          <w:rFonts w:cs="Arial"/>
        </w:rPr>
        <w:t xml:space="preserve">Na spol vezano dedovanje </w:t>
      </w:r>
    </w:p>
    <w:p w:rsidR="00CA5ADF" w:rsidRDefault="00CA5ADF" w:rsidP="00B01E5A">
      <w:pPr>
        <w:rPr>
          <w:rFonts w:cs="Arial"/>
        </w:rPr>
      </w:pPr>
    </w:p>
    <w:p w:rsidR="00CA5ADF" w:rsidRDefault="00CA5ADF" w:rsidP="00B01E5A">
      <w:pPr>
        <w:rPr>
          <w:rFonts w:cs="Arial"/>
        </w:rPr>
      </w:pPr>
      <w:r>
        <w:rPr>
          <w:rFonts w:cs="Arial"/>
        </w:rPr>
        <w:t xml:space="preserve">Ni treba vedet: </w:t>
      </w:r>
      <w:proofErr w:type="spellStart"/>
      <w:r>
        <w:rPr>
          <w:rFonts w:cs="Arial"/>
        </w:rPr>
        <w:t>Hardivajbergovo</w:t>
      </w:r>
      <w:proofErr w:type="spellEnd"/>
      <w:r>
        <w:rPr>
          <w:rFonts w:cs="Arial"/>
        </w:rPr>
        <w:t xml:space="preserve"> ravnotežje</w:t>
      </w:r>
    </w:p>
    <w:p w:rsidR="00E36316" w:rsidRDefault="00E36316" w:rsidP="00B01E5A">
      <w:pPr>
        <w:rPr>
          <w:rFonts w:cs="Arial"/>
        </w:rPr>
      </w:pPr>
      <w:r>
        <w:rPr>
          <w:rFonts w:cs="Arial"/>
        </w:rPr>
        <w:t xml:space="preserve">DNA in zgradba </w:t>
      </w:r>
    </w:p>
    <w:p w:rsidR="00097B2E" w:rsidRDefault="00097B2E" w:rsidP="00B01E5A">
      <w:pPr>
        <w:rPr>
          <w:rFonts w:cs="Arial"/>
        </w:rPr>
      </w:pPr>
    </w:p>
    <w:p w:rsidR="00C707EB" w:rsidRDefault="0006688B" w:rsidP="00B01E5A">
      <w:pPr>
        <w:rPr>
          <w:rFonts w:cs="Arial"/>
        </w:rPr>
      </w:pPr>
      <w:r>
        <w:rPr>
          <w:rFonts w:cs="Arial"/>
        </w:rPr>
        <w:lastRenderedPageBreak/>
        <w:t xml:space="preserve">Potrebno je vedet: </w:t>
      </w:r>
      <w:proofErr w:type="spellStart"/>
      <w:r>
        <w:rPr>
          <w:rFonts w:cs="Arial"/>
        </w:rPr>
        <w:t>Citioplazemsko</w:t>
      </w:r>
      <w:proofErr w:type="spellEnd"/>
      <w:r>
        <w:rPr>
          <w:rFonts w:cs="Arial"/>
        </w:rPr>
        <w:t xml:space="preserve"> dedovanje </w:t>
      </w:r>
    </w:p>
    <w:p w:rsidR="0006688B" w:rsidRDefault="00F800B1" w:rsidP="00B01E5A">
      <w:pPr>
        <w:rPr>
          <w:rFonts w:cs="Arial"/>
        </w:rPr>
      </w:pPr>
      <w:r>
        <w:rPr>
          <w:rFonts w:cs="Arial"/>
        </w:rPr>
        <w:t>Mutacije</w:t>
      </w:r>
    </w:p>
    <w:p w:rsidR="00F800B1" w:rsidRDefault="00E85CCB" w:rsidP="00B01E5A">
      <w:pPr>
        <w:rPr>
          <w:rFonts w:cs="Arial"/>
        </w:rPr>
      </w:pPr>
      <w:r>
        <w:rPr>
          <w:rFonts w:cs="Arial"/>
        </w:rPr>
        <w:t>Celični cikel in delitev celice</w:t>
      </w:r>
    </w:p>
    <w:p w:rsidR="00140F46" w:rsidRDefault="00140F46" w:rsidP="00B01E5A">
      <w:pPr>
        <w:rPr>
          <w:rFonts w:cs="Arial"/>
        </w:rPr>
      </w:pPr>
    </w:p>
    <w:p w:rsidR="00140F46" w:rsidRDefault="00140F46" w:rsidP="00B01E5A">
      <w:pPr>
        <w:rPr>
          <w:rFonts w:cs="Arial"/>
        </w:rPr>
      </w:pPr>
      <w:r>
        <w:rPr>
          <w:rFonts w:cs="Arial"/>
        </w:rPr>
        <w:t xml:space="preserve">Fenotip == Izražene vidne in nevidne lastnosti </w:t>
      </w:r>
    </w:p>
    <w:p w:rsidR="00D75AA0" w:rsidRDefault="00684FED" w:rsidP="00B01E5A">
      <w:pPr>
        <w:rPr>
          <w:rFonts w:cs="Arial"/>
        </w:rPr>
      </w:pPr>
      <w:r>
        <w:rPr>
          <w:rFonts w:cs="Arial"/>
        </w:rPr>
        <w:t xml:space="preserve">Genotip == Skupek genov </w:t>
      </w:r>
      <w:r w:rsidR="00435056">
        <w:rPr>
          <w:rFonts w:cs="Arial"/>
        </w:rPr>
        <w:t>(geni, ki določajo lastnost)</w:t>
      </w:r>
      <w:r w:rsidR="00D75AA0">
        <w:rPr>
          <w:rFonts w:cs="Arial"/>
        </w:rPr>
        <w:t xml:space="preserve"> v genotipu je gen najmanj zapisan z dvema aleloma</w:t>
      </w:r>
    </w:p>
    <w:p w:rsidR="001B7965" w:rsidRDefault="001B7965" w:rsidP="00B01E5A">
      <w:pPr>
        <w:rPr>
          <w:rFonts w:cs="Arial"/>
        </w:rPr>
      </w:pPr>
    </w:p>
    <w:p w:rsidR="001B7965" w:rsidRDefault="001B7965">
      <w:pPr>
        <w:rPr>
          <w:rFonts w:cs="Arial"/>
        </w:rPr>
      </w:pPr>
      <w:r>
        <w:rPr>
          <w:rFonts w:cs="Arial"/>
        </w:rPr>
        <w:br w:type="page"/>
      </w:r>
    </w:p>
    <w:p w:rsidR="001B7965" w:rsidRDefault="00453172" w:rsidP="00B01E5A">
      <w:pPr>
        <w:rPr>
          <w:rFonts w:cs="Arial"/>
        </w:rPr>
      </w:pPr>
      <w:r>
        <w:rPr>
          <w:rFonts w:cs="Arial"/>
        </w:rPr>
        <w:lastRenderedPageBreak/>
        <w:t>Genske bolezni</w:t>
      </w:r>
      <w:r w:rsidR="006E5121">
        <w:rPr>
          <w:rFonts w:cs="Arial"/>
        </w:rPr>
        <w:t xml:space="preserve"> (recesivno dedovanje(mutiran gen se obnaša recesivno))</w:t>
      </w:r>
      <w:r>
        <w:rPr>
          <w:rFonts w:cs="Arial"/>
        </w:rPr>
        <w:t>:</w:t>
      </w:r>
    </w:p>
    <w:p w:rsidR="00453172" w:rsidRDefault="00453172" w:rsidP="00453172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Anemija srpastih c</w:t>
      </w:r>
      <w:r w:rsidR="005139F1">
        <w:rPr>
          <w:rFonts w:cs="Arial"/>
        </w:rPr>
        <w:t>e</w:t>
      </w:r>
      <w:r>
        <w:rPr>
          <w:rFonts w:cs="Arial"/>
        </w:rPr>
        <w:t>lic</w:t>
      </w:r>
    </w:p>
    <w:p w:rsidR="00453172" w:rsidRDefault="00453172" w:rsidP="00453172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Albinizem</w:t>
      </w:r>
    </w:p>
    <w:p w:rsidR="00453172" w:rsidRDefault="00453172" w:rsidP="00453172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Anim</w:t>
      </w:r>
      <w:proofErr w:type="spellEnd"/>
      <w:r w:rsidR="005139F1">
        <w:rPr>
          <w:rFonts w:cs="Arial"/>
        </w:rPr>
        <w:t xml:space="preserve"> </w:t>
      </w:r>
      <w:proofErr w:type="spellStart"/>
      <w:r>
        <w:rPr>
          <w:rFonts w:cs="Arial"/>
        </w:rPr>
        <w:t>Hetenorija</w:t>
      </w:r>
      <w:proofErr w:type="spellEnd"/>
    </w:p>
    <w:p w:rsidR="00453172" w:rsidRDefault="00453172" w:rsidP="00453172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Hetenorija</w:t>
      </w:r>
      <w:proofErr w:type="spellEnd"/>
      <w:r>
        <w:rPr>
          <w:rFonts w:cs="Arial"/>
        </w:rPr>
        <w:t xml:space="preserve"> </w:t>
      </w:r>
    </w:p>
    <w:p w:rsidR="003B7188" w:rsidRDefault="003B7188" w:rsidP="003B7188">
      <w:pPr>
        <w:rPr>
          <w:rFonts w:cs="Arial"/>
        </w:rPr>
      </w:pPr>
    </w:p>
    <w:p w:rsidR="003B7188" w:rsidRDefault="003B7188" w:rsidP="003B7188">
      <w:pPr>
        <w:jc w:val="center"/>
        <w:rPr>
          <w:rFonts w:cs="Arial"/>
        </w:rPr>
      </w:pPr>
      <w:r>
        <w:rPr>
          <w:rFonts w:cs="Arial"/>
        </w:rPr>
        <w:t>PONAVLJANJE ZA TEST</w:t>
      </w:r>
    </w:p>
    <w:p w:rsidR="003B7188" w:rsidRDefault="003B7188" w:rsidP="003B7188">
      <w:pPr>
        <w:jc w:val="center"/>
        <w:rPr>
          <w:rFonts w:cs="Arial"/>
        </w:rPr>
      </w:pPr>
    </w:p>
    <w:p w:rsidR="003B7188" w:rsidRDefault="00031552" w:rsidP="003B7188">
      <w:pPr>
        <w:rPr>
          <w:rFonts w:cs="Arial"/>
        </w:rPr>
      </w:pPr>
      <w:r>
        <w:rPr>
          <w:rFonts w:cs="Arial"/>
        </w:rPr>
        <w:t xml:space="preserve">Poznamo najmanjšo sistematsko enoto </w:t>
      </w:r>
    </w:p>
    <w:p w:rsidR="00031552" w:rsidRDefault="00031552" w:rsidP="003B7188">
      <w:pPr>
        <w:rPr>
          <w:rFonts w:cs="Arial"/>
        </w:rPr>
      </w:pPr>
    </w:p>
    <w:p w:rsidR="00031552" w:rsidRDefault="00031552" w:rsidP="003B7188">
      <w:pPr>
        <w:rPr>
          <w:rFonts w:cs="Arial"/>
        </w:rPr>
      </w:pPr>
      <w:r>
        <w:rPr>
          <w:rFonts w:cs="Arial"/>
        </w:rPr>
        <w:t>Homo = Rod</w:t>
      </w:r>
    </w:p>
    <w:p w:rsidR="00031552" w:rsidRDefault="00031552" w:rsidP="003B7188">
      <w:pPr>
        <w:rPr>
          <w:rFonts w:cs="Arial"/>
        </w:rPr>
      </w:pPr>
      <w:proofErr w:type="spellStart"/>
      <w:r>
        <w:rPr>
          <w:rFonts w:cs="Arial"/>
        </w:rPr>
        <w:t>Sapians</w:t>
      </w:r>
      <w:proofErr w:type="spellEnd"/>
      <w:r>
        <w:rPr>
          <w:rFonts w:cs="Arial"/>
        </w:rPr>
        <w:t xml:space="preserve"> = Vrstni pridevek</w:t>
      </w:r>
    </w:p>
    <w:p w:rsidR="00031552" w:rsidRDefault="00031552" w:rsidP="003B7188">
      <w:pPr>
        <w:rPr>
          <w:rFonts w:cs="Arial"/>
        </w:rPr>
      </w:pPr>
      <w:proofErr w:type="spellStart"/>
      <w:r>
        <w:rPr>
          <w:rFonts w:cs="Arial"/>
        </w:rPr>
        <w:t>Homosapians</w:t>
      </w:r>
      <w:proofErr w:type="spellEnd"/>
      <w:r>
        <w:rPr>
          <w:rFonts w:cs="Arial"/>
        </w:rPr>
        <w:t xml:space="preserve"> == Vrsta</w:t>
      </w:r>
    </w:p>
    <w:p w:rsidR="00FB02A6" w:rsidRDefault="00FB02A6" w:rsidP="003B7188">
      <w:pPr>
        <w:rPr>
          <w:rFonts w:cs="Arial"/>
        </w:rPr>
      </w:pPr>
    </w:p>
    <w:p w:rsidR="00FB02A6" w:rsidRDefault="00FB02A6" w:rsidP="003B7188">
      <w:pPr>
        <w:rPr>
          <w:rFonts w:cs="Arial"/>
        </w:rPr>
      </w:pPr>
    </w:p>
    <w:p w:rsidR="00FB02A6" w:rsidRPr="003B7188" w:rsidRDefault="00FB02A6" w:rsidP="003B7188">
      <w:pPr>
        <w:rPr>
          <w:rFonts w:cs="Arial"/>
        </w:rPr>
      </w:pPr>
      <w:r>
        <w:rPr>
          <w:rFonts w:cs="Arial"/>
        </w:rPr>
        <w:t xml:space="preserve">Rod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Družina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Red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razred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deblo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kraljestvo </w:t>
      </w:r>
      <w:r w:rsidRPr="00FB02A6">
        <w:rPr>
          <w:rFonts w:cs="Arial"/>
        </w:rPr>
        <w:sym w:font="Wingdings" w:char="F0E0"/>
      </w:r>
      <w:r>
        <w:rPr>
          <w:rFonts w:cs="Arial"/>
        </w:rPr>
        <w:t xml:space="preserve"> domena </w:t>
      </w:r>
    </w:p>
    <w:p w:rsidR="008C24A4" w:rsidRDefault="008C24A4" w:rsidP="008C24A4">
      <w:pPr>
        <w:rPr>
          <w:rFonts w:cs="Arial"/>
        </w:rPr>
      </w:pPr>
    </w:p>
    <w:p w:rsidR="00767A6F" w:rsidRDefault="00526D98" w:rsidP="008C24A4">
      <w:pPr>
        <w:rPr>
          <w:rFonts w:cs="Arial"/>
        </w:rPr>
      </w:pPr>
      <w:r>
        <w:rPr>
          <w:rFonts w:cs="Arial"/>
        </w:rPr>
        <w:t xml:space="preserve">Rod </w:t>
      </w:r>
      <w:r w:rsidR="00FC4955">
        <w:rPr>
          <w:rFonts w:cs="Arial"/>
        </w:rPr>
        <w:t>(</w:t>
      </w:r>
      <w:r>
        <w:rPr>
          <w:rFonts w:cs="Arial"/>
        </w:rPr>
        <w:t>homo</w:t>
      </w:r>
      <w:r w:rsidR="00FC4955">
        <w:rPr>
          <w:rFonts w:cs="Arial"/>
        </w:rPr>
        <w:t>)</w:t>
      </w:r>
      <w:r>
        <w:rPr>
          <w:rFonts w:cs="Arial"/>
        </w:rPr>
        <w:t xml:space="preserve"> </w:t>
      </w:r>
      <w:r w:rsidR="00FC4955" w:rsidRPr="00FC4955">
        <w:rPr>
          <w:rFonts w:cs="Arial"/>
        </w:rPr>
        <w:sym w:font="Wingdings" w:char="F0E0"/>
      </w:r>
      <w:r w:rsidR="00FC4955">
        <w:rPr>
          <w:rFonts w:cs="Arial"/>
        </w:rPr>
        <w:t xml:space="preserve"> </w:t>
      </w:r>
      <w:r>
        <w:rPr>
          <w:rFonts w:cs="Arial"/>
        </w:rPr>
        <w:t>spada</w:t>
      </w:r>
      <w:r w:rsidR="00FC4955">
        <w:rPr>
          <w:rFonts w:cs="Arial"/>
        </w:rPr>
        <w:t>jo</w:t>
      </w:r>
      <w:r>
        <w:rPr>
          <w:rFonts w:cs="Arial"/>
        </w:rPr>
        <w:t xml:space="preserve"> v družino </w:t>
      </w:r>
      <w:r w:rsidR="00FC4955">
        <w:rPr>
          <w:rFonts w:cs="Arial"/>
        </w:rPr>
        <w:t>(</w:t>
      </w:r>
      <w:r>
        <w:rPr>
          <w:rFonts w:cs="Arial"/>
        </w:rPr>
        <w:t>človečnjaki</w:t>
      </w:r>
      <w:r w:rsidR="00FC4955">
        <w:rPr>
          <w:rFonts w:cs="Arial"/>
        </w:rPr>
        <w:t>)</w:t>
      </w:r>
      <w:r>
        <w:rPr>
          <w:rFonts w:cs="Arial"/>
        </w:rPr>
        <w:t xml:space="preserve"> </w:t>
      </w:r>
      <w:r w:rsidRPr="00526D98">
        <w:rPr>
          <w:rFonts w:cs="Arial"/>
        </w:rPr>
        <w:sym w:font="Wingdings" w:char="F0E0"/>
      </w:r>
      <w:r>
        <w:rPr>
          <w:rFonts w:cs="Arial"/>
        </w:rPr>
        <w:t xml:space="preserve"> spadajo v red (primate ali prvaki) </w:t>
      </w:r>
      <w:r w:rsidR="007E7393" w:rsidRPr="007E7393">
        <w:rPr>
          <w:rFonts w:cs="Arial"/>
        </w:rPr>
        <w:sym w:font="Wingdings" w:char="F0E0"/>
      </w:r>
      <w:r w:rsidR="007E7393">
        <w:rPr>
          <w:rFonts w:cs="Arial"/>
        </w:rPr>
        <w:t xml:space="preserve"> razred </w:t>
      </w:r>
      <w:r w:rsidR="00FC4955">
        <w:rPr>
          <w:rFonts w:cs="Arial"/>
        </w:rPr>
        <w:t>(</w:t>
      </w:r>
      <w:r w:rsidR="007E7393">
        <w:rPr>
          <w:rFonts w:cs="Arial"/>
        </w:rPr>
        <w:t>sesalci</w:t>
      </w:r>
      <w:r w:rsidR="00FC4955">
        <w:rPr>
          <w:rFonts w:cs="Arial"/>
        </w:rPr>
        <w:t>)</w:t>
      </w:r>
      <w:r w:rsidR="007E7393">
        <w:rPr>
          <w:rFonts w:cs="Arial"/>
        </w:rPr>
        <w:t xml:space="preserve"> </w:t>
      </w:r>
      <w:r w:rsidR="007E7393" w:rsidRPr="007E7393">
        <w:rPr>
          <w:rFonts w:cs="Arial"/>
        </w:rPr>
        <w:sym w:font="Wingdings" w:char="F0E0"/>
      </w:r>
      <w:r w:rsidR="007E7393">
        <w:rPr>
          <w:rFonts w:cs="Arial"/>
        </w:rPr>
        <w:t xml:space="preserve"> poddeblo </w:t>
      </w:r>
      <w:r w:rsidR="00FC4955">
        <w:rPr>
          <w:rFonts w:cs="Arial"/>
        </w:rPr>
        <w:t>(</w:t>
      </w:r>
      <w:r w:rsidR="007E7393">
        <w:rPr>
          <w:rFonts w:cs="Arial"/>
        </w:rPr>
        <w:t>vretenčarji</w:t>
      </w:r>
      <w:r w:rsidR="00FC4955">
        <w:rPr>
          <w:rFonts w:cs="Arial"/>
        </w:rPr>
        <w:t>)</w:t>
      </w:r>
      <w:r w:rsidR="007E7393">
        <w:rPr>
          <w:rFonts w:cs="Arial"/>
        </w:rPr>
        <w:t xml:space="preserve"> </w:t>
      </w:r>
      <w:r w:rsidR="007E7393" w:rsidRPr="007E7393">
        <w:rPr>
          <w:rFonts w:cs="Arial"/>
        </w:rPr>
        <w:sym w:font="Wingdings" w:char="F0E0"/>
      </w:r>
      <w:r w:rsidR="007E7393">
        <w:rPr>
          <w:rFonts w:cs="Arial"/>
        </w:rPr>
        <w:t xml:space="preserve"> deblo </w:t>
      </w:r>
      <w:r w:rsidR="00487AD6">
        <w:rPr>
          <w:rFonts w:cs="Arial"/>
        </w:rPr>
        <w:t>(</w:t>
      </w:r>
      <w:r w:rsidR="007E7393">
        <w:rPr>
          <w:rFonts w:cs="Arial"/>
        </w:rPr>
        <w:t>strunarjev</w:t>
      </w:r>
      <w:r w:rsidR="00487AD6">
        <w:rPr>
          <w:rFonts w:cs="Arial"/>
        </w:rPr>
        <w:t>)</w:t>
      </w:r>
      <w:r w:rsidR="007E7393">
        <w:rPr>
          <w:rFonts w:cs="Arial"/>
        </w:rPr>
        <w:t xml:space="preserve"> </w:t>
      </w:r>
      <w:r w:rsidR="007E7393" w:rsidRPr="007E7393">
        <w:rPr>
          <w:rFonts w:cs="Arial"/>
        </w:rPr>
        <w:sym w:font="Wingdings" w:char="F0E0"/>
      </w:r>
      <w:r w:rsidR="007E7393">
        <w:rPr>
          <w:rFonts w:cs="Arial"/>
        </w:rPr>
        <w:t xml:space="preserve"> kraljestvo </w:t>
      </w:r>
      <w:r w:rsidR="00CF0B84">
        <w:rPr>
          <w:rFonts w:cs="Arial"/>
        </w:rPr>
        <w:t>(</w:t>
      </w:r>
      <w:r w:rsidR="007E7393">
        <w:rPr>
          <w:rFonts w:cs="Arial"/>
        </w:rPr>
        <w:t>živali</w:t>
      </w:r>
      <w:r w:rsidR="00CF0B84">
        <w:rPr>
          <w:rFonts w:cs="Arial"/>
        </w:rPr>
        <w:t>)</w:t>
      </w:r>
      <w:r w:rsidR="007E7393">
        <w:rPr>
          <w:rFonts w:cs="Arial"/>
        </w:rPr>
        <w:t xml:space="preserve"> </w:t>
      </w:r>
      <w:r w:rsidR="007E7393" w:rsidRPr="007E7393">
        <w:rPr>
          <w:rFonts w:cs="Arial"/>
        </w:rPr>
        <w:sym w:font="Wingdings" w:char="F0E0"/>
      </w:r>
      <w:r w:rsidR="007E7393">
        <w:rPr>
          <w:rFonts w:cs="Arial"/>
        </w:rPr>
        <w:t xml:space="preserve"> domena </w:t>
      </w:r>
      <w:r w:rsidR="00CF0B84">
        <w:rPr>
          <w:rFonts w:cs="Arial"/>
        </w:rPr>
        <w:t>(</w:t>
      </w:r>
      <w:r w:rsidR="007E7393">
        <w:rPr>
          <w:rFonts w:cs="Arial"/>
        </w:rPr>
        <w:t>evkariontov</w:t>
      </w:r>
      <w:r w:rsidR="00CF0B84">
        <w:rPr>
          <w:rFonts w:cs="Arial"/>
        </w:rPr>
        <w:t>)</w:t>
      </w:r>
    </w:p>
    <w:p w:rsidR="00767A6F" w:rsidRDefault="00767A6F" w:rsidP="008C24A4">
      <w:pPr>
        <w:rPr>
          <w:rFonts w:cs="Arial"/>
        </w:rPr>
      </w:pPr>
    </w:p>
    <w:p w:rsidR="000F3BC8" w:rsidRDefault="000F3BC8" w:rsidP="008C24A4">
      <w:pPr>
        <w:rPr>
          <w:rFonts w:cs="Arial"/>
        </w:rPr>
      </w:pPr>
    </w:p>
    <w:p w:rsidR="000F3BC8" w:rsidRDefault="000F3BC8" w:rsidP="008C24A4">
      <w:pPr>
        <w:rPr>
          <w:rFonts w:cs="Arial"/>
        </w:rPr>
      </w:pPr>
      <w:r>
        <w:rPr>
          <w:rFonts w:cs="Arial"/>
        </w:rPr>
        <w:lastRenderedPageBreak/>
        <w:t>Kaj pride v testu?</w:t>
      </w:r>
    </w:p>
    <w:p w:rsidR="000F3BC8" w:rsidRDefault="000F3BC8" w:rsidP="008C24A4">
      <w:pPr>
        <w:rPr>
          <w:rFonts w:cs="Arial"/>
        </w:rPr>
      </w:pPr>
    </w:p>
    <w:p w:rsidR="000F3BC8" w:rsidRPr="000F3BC8" w:rsidRDefault="000F3BC8" w:rsidP="000F3BC8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 w:rsidRPr="000F3BC8">
        <w:rPr>
          <w:rFonts w:cs="Arial"/>
        </w:rPr>
        <w:t>Evkariontska</w:t>
      </w:r>
      <w:proofErr w:type="spellEnd"/>
      <w:r w:rsidRPr="000F3BC8">
        <w:rPr>
          <w:rFonts w:cs="Arial"/>
        </w:rPr>
        <w:t xml:space="preserve"> </w:t>
      </w:r>
      <w:proofErr w:type="spellStart"/>
      <w:r w:rsidRPr="000F3BC8">
        <w:rPr>
          <w:rFonts w:cs="Arial"/>
        </w:rPr>
        <w:t>prokariontska</w:t>
      </w:r>
      <w:proofErr w:type="spellEnd"/>
      <w:r w:rsidRPr="000F3BC8">
        <w:rPr>
          <w:rFonts w:cs="Arial"/>
        </w:rPr>
        <w:t xml:space="preserve"> celica</w:t>
      </w:r>
    </w:p>
    <w:p w:rsidR="000F3BC8" w:rsidRDefault="000F3BC8" w:rsidP="000F3BC8">
      <w:pPr>
        <w:pStyle w:val="Odstavekseznama"/>
        <w:numPr>
          <w:ilvl w:val="0"/>
          <w:numId w:val="2"/>
        </w:numPr>
        <w:rPr>
          <w:rFonts w:cs="Arial"/>
        </w:rPr>
      </w:pPr>
      <w:r w:rsidRPr="000F3BC8">
        <w:rPr>
          <w:rFonts w:cs="Arial"/>
        </w:rPr>
        <w:t>Zgradba bakterije</w:t>
      </w:r>
    </w:p>
    <w:p w:rsidR="006A3F8E" w:rsidRDefault="000714B2" w:rsidP="000F3BC8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Kako se prehranjujejo bakterije (</w:t>
      </w:r>
      <w:proofErr w:type="spellStart"/>
      <w:r>
        <w:rPr>
          <w:rFonts w:cs="Arial"/>
        </w:rPr>
        <w:t>avtotrofno</w:t>
      </w:r>
      <w:proofErr w:type="spellEnd"/>
      <w:r>
        <w:rPr>
          <w:rFonts w:cs="Arial"/>
        </w:rPr>
        <w:t xml:space="preserve"> in heterotrofno (</w:t>
      </w:r>
      <w:proofErr w:type="spellStart"/>
      <w:r>
        <w:rPr>
          <w:rFonts w:cs="Arial"/>
        </w:rPr>
        <w:t>avtotrofni</w:t>
      </w:r>
      <w:proofErr w:type="spellEnd"/>
      <w:r>
        <w:rPr>
          <w:rFonts w:cs="Arial"/>
        </w:rPr>
        <w:t xml:space="preserve"> načini: fotosinteza, </w:t>
      </w:r>
      <w:r w:rsidR="00D717EC">
        <w:rPr>
          <w:rFonts w:cs="Arial"/>
        </w:rPr>
        <w:t>kemosinteza)</w:t>
      </w:r>
      <w:r w:rsidR="00996958">
        <w:rPr>
          <w:rFonts w:cs="Arial"/>
        </w:rPr>
        <w:t xml:space="preserve"> </w:t>
      </w:r>
      <w:proofErr w:type="spellStart"/>
      <w:r w:rsidR="00996958">
        <w:rPr>
          <w:rFonts w:cs="Arial"/>
        </w:rPr>
        <w:t>zajedalstvo</w:t>
      </w:r>
      <w:proofErr w:type="spellEnd"/>
      <w:r w:rsidR="00996958">
        <w:rPr>
          <w:rFonts w:cs="Arial"/>
        </w:rPr>
        <w:t xml:space="preserve"> je primer heterotrofnega </w:t>
      </w:r>
    </w:p>
    <w:p w:rsidR="006A3F8E" w:rsidRDefault="006A3F8E" w:rsidP="000F3BC8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Bakterije dihajo in glive kvasovke lahko pridobiva energijo s kisikom in tudi brez kisika (vrenje)</w:t>
      </w:r>
    </w:p>
    <w:p w:rsidR="00682221" w:rsidRDefault="00546806" w:rsidP="000F3BC8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>Bakterije (od str. 55 do str. 57 (v učbeniku))</w:t>
      </w:r>
    </w:p>
    <w:p w:rsidR="00682221" w:rsidRDefault="00682221" w:rsidP="000F3BC8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Razlike med rastlinsko, živalsko in </w:t>
      </w:r>
      <w:proofErr w:type="spellStart"/>
      <w:r>
        <w:rPr>
          <w:rFonts w:cs="Arial"/>
        </w:rPr>
        <w:t>glivino</w:t>
      </w:r>
      <w:proofErr w:type="spellEnd"/>
      <w:r>
        <w:rPr>
          <w:rFonts w:cs="Arial"/>
        </w:rPr>
        <w:t xml:space="preserve"> celico </w:t>
      </w:r>
    </w:p>
    <w:p w:rsidR="003A594E" w:rsidRDefault="00142236" w:rsidP="000F3BC8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Genetika </w:t>
      </w:r>
    </w:p>
    <w:p w:rsidR="008C24A4" w:rsidRDefault="003A594E" w:rsidP="003A594E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>Str. 150</w:t>
      </w:r>
      <w:r w:rsidR="000F3BC8" w:rsidRPr="000F3BC8">
        <w:rPr>
          <w:rFonts w:cs="Arial"/>
        </w:rPr>
        <w:t xml:space="preserve"> </w:t>
      </w:r>
      <w:r w:rsidR="007E7393" w:rsidRPr="000F3BC8">
        <w:rPr>
          <w:rFonts w:cs="Arial"/>
        </w:rPr>
        <w:t xml:space="preserve"> </w:t>
      </w:r>
    </w:p>
    <w:p w:rsidR="00036005" w:rsidRDefault="00036005" w:rsidP="003A594E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>Sprememba genoma (str. 210)</w:t>
      </w:r>
    </w:p>
    <w:p w:rsidR="00503B3D" w:rsidRDefault="00C275C7" w:rsidP="00503B3D">
      <w:pPr>
        <w:pStyle w:val="Odstavekseznama"/>
        <w:numPr>
          <w:ilvl w:val="1"/>
          <w:numId w:val="2"/>
        </w:numPr>
        <w:rPr>
          <w:rFonts w:cs="Arial"/>
        </w:rPr>
      </w:pPr>
      <w:r>
        <w:rPr>
          <w:rFonts w:cs="Arial"/>
        </w:rPr>
        <w:t>Spolno razmnoževanje in preureditev genov</w:t>
      </w:r>
    </w:p>
    <w:p w:rsidR="00503B3D" w:rsidRDefault="00503B3D" w:rsidP="00503B3D">
      <w:pPr>
        <w:rPr>
          <w:rFonts w:cs="Arial"/>
        </w:rPr>
      </w:pPr>
    </w:p>
    <w:p w:rsidR="00503B3D" w:rsidRDefault="00503B3D" w:rsidP="00503B3D">
      <w:pPr>
        <w:rPr>
          <w:rFonts w:cs="Arial"/>
        </w:rPr>
      </w:pPr>
      <w:r>
        <w:rPr>
          <w:rFonts w:cs="Arial"/>
        </w:rPr>
        <w:t xml:space="preserve">Primeri </w:t>
      </w:r>
      <w:proofErr w:type="spellStart"/>
      <w:r>
        <w:rPr>
          <w:rFonts w:cs="Arial"/>
        </w:rPr>
        <w:t>mongenskh</w:t>
      </w:r>
      <w:proofErr w:type="spellEnd"/>
      <w:r>
        <w:rPr>
          <w:rFonts w:cs="Arial"/>
        </w:rPr>
        <w:t xml:space="preserve"> bolezni</w:t>
      </w:r>
    </w:p>
    <w:p w:rsidR="00503B3D" w:rsidRPr="001F22D0" w:rsidRDefault="00503B3D" w:rsidP="001F22D0">
      <w:pPr>
        <w:pStyle w:val="Odstavekseznama"/>
        <w:numPr>
          <w:ilvl w:val="0"/>
          <w:numId w:val="2"/>
        </w:numPr>
        <w:rPr>
          <w:rFonts w:cs="Arial"/>
        </w:rPr>
      </w:pPr>
      <w:r w:rsidRPr="001F22D0">
        <w:rPr>
          <w:rFonts w:cs="Arial"/>
        </w:rPr>
        <w:t xml:space="preserve">Fenil </w:t>
      </w:r>
      <w:proofErr w:type="spellStart"/>
      <w:r w:rsidRPr="001F22D0">
        <w:rPr>
          <w:rFonts w:cs="Arial"/>
        </w:rPr>
        <w:t>hetenorija</w:t>
      </w:r>
      <w:proofErr w:type="spellEnd"/>
      <w:r w:rsidRPr="001F22D0">
        <w:rPr>
          <w:rFonts w:cs="Arial"/>
        </w:rPr>
        <w:t xml:space="preserve"> (recesivna </w:t>
      </w:r>
      <w:proofErr w:type="spellStart"/>
      <w:r w:rsidRPr="001F22D0">
        <w:rPr>
          <w:rFonts w:cs="Arial"/>
        </w:rPr>
        <w:t>bolzene</w:t>
      </w:r>
      <w:proofErr w:type="spellEnd"/>
      <w:r w:rsidRPr="001F22D0">
        <w:rPr>
          <w:rFonts w:cs="Arial"/>
        </w:rPr>
        <w:t>)</w:t>
      </w:r>
    </w:p>
    <w:p w:rsidR="00503B3D" w:rsidRDefault="00503B3D" w:rsidP="001F22D0">
      <w:pPr>
        <w:pStyle w:val="Odstavekseznama"/>
        <w:numPr>
          <w:ilvl w:val="0"/>
          <w:numId w:val="2"/>
        </w:numPr>
        <w:rPr>
          <w:rFonts w:cs="Arial"/>
        </w:rPr>
      </w:pPr>
      <w:proofErr w:type="spellStart"/>
      <w:r w:rsidRPr="001F22D0">
        <w:rPr>
          <w:rFonts w:cs="Arial"/>
        </w:rPr>
        <w:t>Animija</w:t>
      </w:r>
      <w:proofErr w:type="spellEnd"/>
      <w:r w:rsidRPr="001F22D0">
        <w:rPr>
          <w:rFonts w:cs="Arial"/>
        </w:rPr>
        <w:t xml:space="preserve"> srpastih celic</w:t>
      </w:r>
    </w:p>
    <w:p w:rsidR="00B113E4" w:rsidRDefault="00B113E4" w:rsidP="001F22D0">
      <w:pPr>
        <w:pStyle w:val="Odstavekseznam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Cistična </w:t>
      </w:r>
      <w:proofErr w:type="spellStart"/>
      <w:r>
        <w:rPr>
          <w:rFonts w:cs="Arial"/>
        </w:rPr>
        <w:t>fibroza</w:t>
      </w:r>
      <w:proofErr w:type="spellEnd"/>
      <w:r>
        <w:rPr>
          <w:rFonts w:cs="Arial"/>
        </w:rPr>
        <w:t xml:space="preserve"> (okvara gena, ki nosi zapis za </w:t>
      </w:r>
      <w:proofErr w:type="spellStart"/>
      <w:r>
        <w:rPr>
          <w:rFonts w:cs="Arial"/>
        </w:rPr>
        <w:t>beljakovinsiki</w:t>
      </w:r>
      <w:proofErr w:type="spellEnd"/>
      <w:r>
        <w:rPr>
          <w:rFonts w:cs="Arial"/>
        </w:rPr>
        <w:t xml:space="preserve"> produkt (nadzira prehod Cl Ionov) celice se izločajo z izločanjem sluzi </w:t>
      </w:r>
    </w:p>
    <w:p w:rsidR="00894E6D" w:rsidRPr="001F22D0" w:rsidRDefault="00894E6D" w:rsidP="00894E6D">
      <w:pPr>
        <w:pStyle w:val="Odstavekseznama"/>
        <w:rPr>
          <w:rFonts w:cs="Arial"/>
        </w:rPr>
      </w:pPr>
    </w:p>
    <w:p w:rsidR="00503B3D" w:rsidRPr="00503B3D" w:rsidRDefault="00503B3D" w:rsidP="00503B3D">
      <w:pPr>
        <w:rPr>
          <w:rFonts w:cs="Arial"/>
        </w:rPr>
      </w:pPr>
    </w:p>
    <w:p w:rsidR="00FC4955" w:rsidRDefault="00FC4955" w:rsidP="008C24A4">
      <w:pPr>
        <w:rPr>
          <w:rFonts w:cs="Arial"/>
        </w:rPr>
      </w:pPr>
    </w:p>
    <w:p w:rsidR="00FC4955" w:rsidRPr="008C24A4" w:rsidRDefault="00FC4955" w:rsidP="008C24A4">
      <w:pPr>
        <w:rPr>
          <w:rFonts w:cs="Arial"/>
        </w:rPr>
      </w:pPr>
    </w:p>
    <w:p w:rsidR="00E85CCB" w:rsidRDefault="00E85CCB" w:rsidP="00B01E5A">
      <w:pPr>
        <w:rPr>
          <w:rFonts w:cs="Arial"/>
        </w:rPr>
      </w:pPr>
    </w:p>
    <w:p w:rsidR="00924F1D" w:rsidRDefault="00924F1D" w:rsidP="00924F1D">
      <w:pPr>
        <w:jc w:val="center"/>
        <w:rPr>
          <w:rFonts w:cs="Arial"/>
        </w:rPr>
      </w:pPr>
      <w:r>
        <w:rPr>
          <w:rFonts w:cs="Arial"/>
        </w:rPr>
        <w:lastRenderedPageBreak/>
        <w:t>Analiza kontrolne naloge</w:t>
      </w:r>
    </w:p>
    <w:p w:rsidR="00924F1D" w:rsidRDefault="00924F1D" w:rsidP="00924F1D">
      <w:pPr>
        <w:jc w:val="center"/>
        <w:rPr>
          <w:rFonts w:cs="Arial"/>
        </w:rPr>
      </w:pPr>
    </w:p>
    <w:p w:rsidR="00924F1D" w:rsidRPr="00B01E5A" w:rsidRDefault="00924F1D" w:rsidP="00924F1D">
      <w:pPr>
        <w:rPr>
          <w:rFonts w:cs="Arial"/>
        </w:rPr>
      </w:pPr>
      <w:bookmarkStart w:id="0" w:name="_GoBack"/>
      <w:bookmarkEnd w:id="0"/>
    </w:p>
    <w:p w:rsidR="00BB366B" w:rsidRDefault="00BB366B" w:rsidP="00B461D6">
      <w:pPr>
        <w:rPr>
          <w:rFonts w:cs="Arial"/>
        </w:rPr>
      </w:pPr>
    </w:p>
    <w:p w:rsidR="00BB366B" w:rsidRDefault="00BB366B" w:rsidP="00B461D6">
      <w:pPr>
        <w:rPr>
          <w:rFonts w:cs="Arial"/>
        </w:rPr>
      </w:pPr>
    </w:p>
    <w:p w:rsidR="00D17640" w:rsidRDefault="00D17640" w:rsidP="00B461D6">
      <w:pPr>
        <w:rPr>
          <w:rFonts w:cs="Arial"/>
        </w:rPr>
      </w:pPr>
    </w:p>
    <w:p w:rsidR="00D17640" w:rsidRPr="00B461D6" w:rsidRDefault="00D17640" w:rsidP="00B461D6">
      <w:pPr>
        <w:rPr>
          <w:rFonts w:cs="Arial"/>
        </w:rPr>
      </w:pPr>
    </w:p>
    <w:p w:rsidR="008B69FA" w:rsidRDefault="008B69FA" w:rsidP="0010380B">
      <w:pPr>
        <w:rPr>
          <w:rFonts w:cs="Arial"/>
        </w:rPr>
      </w:pPr>
    </w:p>
    <w:p w:rsidR="008B69FA" w:rsidRDefault="008B69FA" w:rsidP="0010380B">
      <w:pPr>
        <w:rPr>
          <w:rFonts w:cs="Arial"/>
        </w:rPr>
      </w:pPr>
    </w:p>
    <w:p w:rsidR="006B0B82" w:rsidRDefault="006B0B82" w:rsidP="0010380B">
      <w:pPr>
        <w:rPr>
          <w:rFonts w:cs="Arial"/>
        </w:rPr>
      </w:pPr>
    </w:p>
    <w:p w:rsidR="00B47A2D" w:rsidRDefault="00F96F6C" w:rsidP="0010380B">
      <w:pPr>
        <w:rPr>
          <w:rFonts w:cs="Arial"/>
        </w:rPr>
      </w:pPr>
      <w:r>
        <w:rPr>
          <w:rFonts w:cs="Arial"/>
        </w:rPr>
        <w:t xml:space="preserve"> </w:t>
      </w:r>
    </w:p>
    <w:p w:rsidR="00334B76" w:rsidRDefault="00334B76" w:rsidP="0010380B">
      <w:pPr>
        <w:rPr>
          <w:rFonts w:cs="Arial"/>
        </w:rPr>
      </w:pPr>
    </w:p>
    <w:p w:rsidR="00334B76" w:rsidRDefault="00334B76" w:rsidP="0010380B">
      <w:pPr>
        <w:rPr>
          <w:rFonts w:cs="Arial"/>
        </w:rPr>
      </w:pPr>
    </w:p>
    <w:p w:rsidR="00CA4994" w:rsidRPr="00DF42F2" w:rsidRDefault="00CA4994" w:rsidP="0010380B">
      <w:pPr>
        <w:rPr>
          <w:rFonts w:cs="Arial"/>
        </w:rPr>
      </w:pPr>
    </w:p>
    <w:sectPr w:rsidR="00CA4994" w:rsidRPr="00DF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F043F"/>
    <w:multiLevelType w:val="hybridMultilevel"/>
    <w:tmpl w:val="4E6014AC"/>
    <w:lvl w:ilvl="0" w:tplc="22821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69A1"/>
    <w:multiLevelType w:val="hybridMultilevel"/>
    <w:tmpl w:val="580C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42"/>
    <w:rsid w:val="000004D3"/>
    <w:rsid w:val="00001910"/>
    <w:rsid w:val="00003686"/>
    <w:rsid w:val="00004319"/>
    <w:rsid w:val="000052C1"/>
    <w:rsid w:val="000056C3"/>
    <w:rsid w:val="00005A35"/>
    <w:rsid w:val="000205F5"/>
    <w:rsid w:val="00024122"/>
    <w:rsid w:val="00031552"/>
    <w:rsid w:val="00036005"/>
    <w:rsid w:val="0004369B"/>
    <w:rsid w:val="000465F1"/>
    <w:rsid w:val="0006688B"/>
    <w:rsid w:val="000714B2"/>
    <w:rsid w:val="000925C5"/>
    <w:rsid w:val="0009627A"/>
    <w:rsid w:val="00097B2E"/>
    <w:rsid w:val="000A0361"/>
    <w:rsid w:val="000B5A19"/>
    <w:rsid w:val="000C0C42"/>
    <w:rsid w:val="000C14CB"/>
    <w:rsid w:val="000C7E87"/>
    <w:rsid w:val="000D5B35"/>
    <w:rsid w:val="000E5216"/>
    <w:rsid w:val="000F1E10"/>
    <w:rsid w:val="000F3BC8"/>
    <w:rsid w:val="0010084A"/>
    <w:rsid w:val="0010380B"/>
    <w:rsid w:val="001056E6"/>
    <w:rsid w:val="0011478D"/>
    <w:rsid w:val="0011559D"/>
    <w:rsid w:val="00115FA6"/>
    <w:rsid w:val="00140F46"/>
    <w:rsid w:val="00142236"/>
    <w:rsid w:val="0014568F"/>
    <w:rsid w:val="0014638C"/>
    <w:rsid w:val="0014711B"/>
    <w:rsid w:val="001556E5"/>
    <w:rsid w:val="0016155F"/>
    <w:rsid w:val="001615EE"/>
    <w:rsid w:val="00171604"/>
    <w:rsid w:val="00190608"/>
    <w:rsid w:val="001936D4"/>
    <w:rsid w:val="001A3046"/>
    <w:rsid w:val="001B19EE"/>
    <w:rsid w:val="001B7965"/>
    <w:rsid w:val="001D3A7E"/>
    <w:rsid w:val="001E3626"/>
    <w:rsid w:val="001E50BC"/>
    <w:rsid w:val="001E525E"/>
    <w:rsid w:val="001F22D0"/>
    <w:rsid w:val="001F74A8"/>
    <w:rsid w:val="00204AF1"/>
    <w:rsid w:val="002164F3"/>
    <w:rsid w:val="00236FB8"/>
    <w:rsid w:val="00243A19"/>
    <w:rsid w:val="00257BBC"/>
    <w:rsid w:val="002621DE"/>
    <w:rsid w:val="002939D3"/>
    <w:rsid w:val="0029577A"/>
    <w:rsid w:val="002A5A8E"/>
    <w:rsid w:val="002B013C"/>
    <w:rsid w:val="002B0993"/>
    <w:rsid w:val="002B5C31"/>
    <w:rsid w:val="002D1597"/>
    <w:rsid w:val="00300F26"/>
    <w:rsid w:val="0030487B"/>
    <w:rsid w:val="00310C1F"/>
    <w:rsid w:val="00310DB5"/>
    <w:rsid w:val="003175B0"/>
    <w:rsid w:val="00334B76"/>
    <w:rsid w:val="003412B8"/>
    <w:rsid w:val="0034321D"/>
    <w:rsid w:val="00350978"/>
    <w:rsid w:val="00353EA4"/>
    <w:rsid w:val="00362B98"/>
    <w:rsid w:val="00363EF7"/>
    <w:rsid w:val="00364961"/>
    <w:rsid w:val="00364C60"/>
    <w:rsid w:val="00370395"/>
    <w:rsid w:val="00376B6F"/>
    <w:rsid w:val="003835C6"/>
    <w:rsid w:val="00391C7A"/>
    <w:rsid w:val="003A3EB5"/>
    <w:rsid w:val="003A594E"/>
    <w:rsid w:val="003B7188"/>
    <w:rsid w:val="003D045A"/>
    <w:rsid w:val="003D32B0"/>
    <w:rsid w:val="003D56CF"/>
    <w:rsid w:val="003D712C"/>
    <w:rsid w:val="003E1CEC"/>
    <w:rsid w:val="003E3E3C"/>
    <w:rsid w:val="003F3A6E"/>
    <w:rsid w:val="003F6530"/>
    <w:rsid w:val="0040097B"/>
    <w:rsid w:val="00400A81"/>
    <w:rsid w:val="00402934"/>
    <w:rsid w:val="00435056"/>
    <w:rsid w:val="00440AD7"/>
    <w:rsid w:val="00453172"/>
    <w:rsid w:val="004656AF"/>
    <w:rsid w:val="00480357"/>
    <w:rsid w:val="00482AEE"/>
    <w:rsid w:val="00487AD6"/>
    <w:rsid w:val="004A222F"/>
    <w:rsid w:val="004A5983"/>
    <w:rsid w:val="004B2ACA"/>
    <w:rsid w:val="004B4F01"/>
    <w:rsid w:val="004C6678"/>
    <w:rsid w:val="004D13D7"/>
    <w:rsid w:val="004D4D6B"/>
    <w:rsid w:val="004D6F91"/>
    <w:rsid w:val="004D735D"/>
    <w:rsid w:val="004E0AA4"/>
    <w:rsid w:val="004F10E2"/>
    <w:rsid w:val="004F17E5"/>
    <w:rsid w:val="004F4297"/>
    <w:rsid w:val="004F68AC"/>
    <w:rsid w:val="00502EA8"/>
    <w:rsid w:val="00503B3D"/>
    <w:rsid w:val="0050578A"/>
    <w:rsid w:val="00510636"/>
    <w:rsid w:val="005139F1"/>
    <w:rsid w:val="005152D8"/>
    <w:rsid w:val="00522063"/>
    <w:rsid w:val="00523A1C"/>
    <w:rsid w:val="005269C6"/>
    <w:rsid w:val="00526D98"/>
    <w:rsid w:val="00544D24"/>
    <w:rsid w:val="005457DE"/>
    <w:rsid w:val="00546806"/>
    <w:rsid w:val="00553F5E"/>
    <w:rsid w:val="005544B3"/>
    <w:rsid w:val="00555BD6"/>
    <w:rsid w:val="00555C66"/>
    <w:rsid w:val="00564634"/>
    <w:rsid w:val="005707B0"/>
    <w:rsid w:val="005729AD"/>
    <w:rsid w:val="005863C2"/>
    <w:rsid w:val="0058789A"/>
    <w:rsid w:val="00591B3D"/>
    <w:rsid w:val="00597C44"/>
    <w:rsid w:val="005A362F"/>
    <w:rsid w:val="005A44F4"/>
    <w:rsid w:val="005A47AE"/>
    <w:rsid w:val="005A4CA8"/>
    <w:rsid w:val="005A68F1"/>
    <w:rsid w:val="005B2DFB"/>
    <w:rsid w:val="005B4F46"/>
    <w:rsid w:val="005D0EB6"/>
    <w:rsid w:val="005D5A04"/>
    <w:rsid w:val="005E7F95"/>
    <w:rsid w:val="005F1E63"/>
    <w:rsid w:val="005F21C0"/>
    <w:rsid w:val="005F4DA3"/>
    <w:rsid w:val="00602DC4"/>
    <w:rsid w:val="00617D9B"/>
    <w:rsid w:val="00620458"/>
    <w:rsid w:val="00620A25"/>
    <w:rsid w:val="006228D0"/>
    <w:rsid w:val="006306F7"/>
    <w:rsid w:val="006328F9"/>
    <w:rsid w:val="00633B74"/>
    <w:rsid w:val="00646299"/>
    <w:rsid w:val="0064785C"/>
    <w:rsid w:val="00652B76"/>
    <w:rsid w:val="00655442"/>
    <w:rsid w:val="006721E4"/>
    <w:rsid w:val="00674950"/>
    <w:rsid w:val="00682221"/>
    <w:rsid w:val="00684FED"/>
    <w:rsid w:val="0069242D"/>
    <w:rsid w:val="00697970"/>
    <w:rsid w:val="006A23DE"/>
    <w:rsid w:val="006A3F8E"/>
    <w:rsid w:val="006A48E6"/>
    <w:rsid w:val="006B0B82"/>
    <w:rsid w:val="006C3289"/>
    <w:rsid w:val="006C4091"/>
    <w:rsid w:val="006D28CE"/>
    <w:rsid w:val="006D2CB4"/>
    <w:rsid w:val="006D3903"/>
    <w:rsid w:val="006E5121"/>
    <w:rsid w:val="006F1F92"/>
    <w:rsid w:val="00702FC6"/>
    <w:rsid w:val="00721237"/>
    <w:rsid w:val="00724CA8"/>
    <w:rsid w:val="007254B2"/>
    <w:rsid w:val="00730911"/>
    <w:rsid w:val="007619F5"/>
    <w:rsid w:val="00761CD4"/>
    <w:rsid w:val="0076315B"/>
    <w:rsid w:val="00763D9F"/>
    <w:rsid w:val="00767A6F"/>
    <w:rsid w:val="00771041"/>
    <w:rsid w:val="00776190"/>
    <w:rsid w:val="00786A6F"/>
    <w:rsid w:val="0079324E"/>
    <w:rsid w:val="007A1FE4"/>
    <w:rsid w:val="007A48E0"/>
    <w:rsid w:val="007B2A8C"/>
    <w:rsid w:val="007C4309"/>
    <w:rsid w:val="007C50B7"/>
    <w:rsid w:val="007C7A1A"/>
    <w:rsid w:val="007D79E9"/>
    <w:rsid w:val="007E41C6"/>
    <w:rsid w:val="007E59AA"/>
    <w:rsid w:val="007E606B"/>
    <w:rsid w:val="007E728D"/>
    <w:rsid w:val="007E7393"/>
    <w:rsid w:val="007F1026"/>
    <w:rsid w:val="007F10DF"/>
    <w:rsid w:val="007F6C78"/>
    <w:rsid w:val="008035DD"/>
    <w:rsid w:val="00805E2C"/>
    <w:rsid w:val="00811199"/>
    <w:rsid w:val="008113C8"/>
    <w:rsid w:val="008126BC"/>
    <w:rsid w:val="00813FBC"/>
    <w:rsid w:val="0082406A"/>
    <w:rsid w:val="00843FBC"/>
    <w:rsid w:val="00854F1F"/>
    <w:rsid w:val="00856F35"/>
    <w:rsid w:val="00874A16"/>
    <w:rsid w:val="0088143B"/>
    <w:rsid w:val="0088222A"/>
    <w:rsid w:val="00885491"/>
    <w:rsid w:val="00887D19"/>
    <w:rsid w:val="00890680"/>
    <w:rsid w:val="00894E6D"/>
    <w:rsid w:val="008954A3"/>
    <w:rsid w:val="00897333"/>
    <w:rsid w:val="008A1410"/>
    <w:rsid w:val="008A6887"/>
    <w:rsid w:val="008B69FA"/>
    <w:rsid w:val="008C24A4"/>
    <w:rsid w:val="008C46C8"/>
    <w:rsid w:val="008C645C"/>
    <w:rsid w:val="008E03ED"/>
    <w:rsid w:val="008E07F9"/>
    <w:rsid w:val="0091356A"/>
    <w:rsid w:val="00915D83"/>
    <w:rsid w:val="00920A17"/>
    <w:rsid w:val="00921C3F"/>
    <w:rsid w:val="00924F1D"/>
    <w:rsid w:val="009259D8"/>
    <w:rsid w:val="00931D47"/>
    <w:rsid w:val="009346A8"/>
    <w:rsid w:val="00934C74"/>
    <w:rsid w:val="00946320"/>
    <w:rsid w:val="009512A0"/>
    <w:rsid w:val="00951CF8"/>
    <w:rsid w:val="009525F7"/>
    <w:rsid w:val="009530EB"/>
    <w:rsid w:val="0095733B"/>
    <w:rsid w:val="009629A4"/>
    <w:rsid w:val="00971590"/>
    <w:rsid w:val="00984598"/>
    <w:rsid w:val="00991308"/>
    <w:rsid w:val="009917F7"/>
    <w:rsid w:val="00992028"/>
    <w:rsid w:val="009951D9"/>
    <w:rsid w:val="00996958"/>
    <w:rsid w:val="009A181D"/>
    <w:rsid w:val="009B329C"/>
    <w:rsid w:val="009B494F"/>
    <w:rsid w:val="009B61E5"/>
    <w:rsid w:val="009B7BAD"/>
    <w:rsid w:val="009D58F6"/>
    <w:rsid w:val="009D6BF6"/>
    <w:rsid w:val="009D79CB"/>
    <w:rsid w:val="009D7CCE"/>
    <w:rsid w:val="009E2844"/>
    <w:rsid w:val="009E304B"/>
    <w:rsid w:val="009E6821"/>
    <w:rsid w:val="009E7A3C"/>
    <w:rsid w:val="009F5B8C"/>
    <w:rsid w:val="009F7194"/>
    <w:rsid w:val="00A11B47"/>
    <w:rsid w:val="00A20535"/>
    <w:rsid w:val="00A36A2D"/>
    <w:rsid w:val="00A44B54"/>
    <w:rsid w:val="00A44E4D"/>
    <w:rsid w:val="00A5306D"/>
    <w:rsid w:val="00A6221B"/>
    <w:rsid w:val="00A83FAF"/>
    <w:rsid w:val="00A93E5E"/>
    <w:rsid w:val="00AA7578"/>
    <w:rsid w:val="00AB456A"/>
    <w:rsid w:val="00AC0BB3"/>
    <w:rsid w:val="00AC3F2A"/>
    <w:rsid w:val="00AC7DF3"/>
    <w:rsid w:val="00AD2610"/>
    <w:rsid w:val="00AF3290"/>
    <w:rsid w:val="00AF32FC"/>
    <w:rsid w:val="00B01E5A"/>
    <w:rsid w:val="00B03829"/>
    <w:rsid w:val="00B05F59"/>
    <w:rsid w:val="00B06295"/>
    <w:rsid w:val="00B0773F"/>
    <w:rsid w:val="00B113E4"/>
    <w:rsid w:val="00B11842"/>
    <w:rsid w:val="00B2027C"/>
    <w:rsid w:val="00B32CA2"/>
    <w:rsid w:val="00B34534"/>
    <w:rsid w:val="00B41930"/>
    <w:rsid w:val="00B4367D"/>
    <w:rsid w:val="00B45485"/>
    <w:rsid w:val="00B45E37"/>
    <w:rsid w:val="00B461D6"/>
    <w:rsid w:val="00B47A2D"/>
    <w:rsid w:val="00B50881"/>
    <w:rsid w:val="00B54C9A"/>
    <w:rsid w:val="00B600CE"/>
    <w:rsid w:val="00B611FE"/>
    <w:rsid w:val="00B718F7"/>
    <w:rsid w:val="00B765DD"/>
    <w:rsid w:val="00B803A2"/>
    <w:rsid w:val="00B933EB"/>
    <w:rsid w:val="00B96630"/>
    <w:rsid w:val="00BB1A35"/>
    <w:rsid w:val="00BB31A5"/>
    <w:rsid w:val="00BB366B"/>
    <w:rsid w:val="00BB6057"/>
    <w:rsid w:val="00BB7E8D"/>
    <w:rsid w:val="00BD5BA8"/>
    <w:rsid w:val="00BE7437"/>
    <w:rsid w:val="00BF02E7"/>
    <w:rsid w:val="00BF3426"/>
    <w:rsid w:val="00C02917"/>
    <w:rsid w:val="00C1069E"/>
    <w:rsid w:val="00C11648"/>
    <w:rsid w:val="00C120AD"/>
    <w:rsid w:val="00C13BBE"/>
    <w:rsid w:val="00C13F3D"/>
    <w:rsid w:val="00C22E9A"/>
    <w:rsid w:val="00C27539"/>
    <w:rsid w:val="00C275C7"/>
    <w:rsid w:val="00C41A3C"/>
    <w:rsid w:val="00C52091"/>
    <w:rsid w:val="00C535EA"/>
    <w:rsid w:val="00C62DBE"/>
    <w:rsid w:val="00C707EB"/>
    <w:rsid w:val="00C81080"/>
    <w:rsid w:val="00C938F1"/>
    <w:rsid w:val="00C939FF"/>
    <w:rsid w:val="00CA4994"/>
    <w:rsid w:val="00CA5ADF"/>
    <w:rsid w:val="00CA730C"/>
    <w:rsid w:val="00CC0FA3"/>
    <w:rsid w:val="00CC347B"/>
    <w:rsid w:val="00CC76CB"/>
    <w:rsid w:val="00CD341E"/>
    <w:rsid w:val="00CD4E1E"/>
    <w:rsid w:val="00CE3CFF"/>
    <w:rsid w:val="00CE7999"/>
    <w:rsid w:val="00CF0B84"/>
    <w:rsid w:val="00CF100F"/>
    <w:rsid w:val="00CF4D2F"/>
    <w:rsid w:val="00D006EC"/>
    <w:rsid w:val="00D03040"/>
    <w:rsid w:val="00D041B0"/>
    <w:rsid w:val="00D0554D"/>
    <w:rsid w:val="00D116B8"/>
    <w:rsid w:val="00D12EFD"/>
    <w:rsid w:val="00D14243"/>
    <w:rsid w:val="00D1455D"/>
    <w:rsid w:val="00D17640"/>
    <w:rsid w:val="00D22BA6"/>
    <w:rsid w:val="00D32ACA"/>
    <w:rsid w:val="00D3416D"/>
    <w:rsid w:val="00D4120D"/>
    <w:rsid w:val="00D62B3D"/>
    <w:rsid w:val="00D70AB1"/>
    <w:rsid w:val="00D715EF"/>
    <w:rsid w:val="00D717EC"/>
    <w:rsid w:val="00D755EC"/>
    <w:rsid w:val="00D75AA0"/>
    <w:rsid w:val="00D807A0"/>
    <w:rsid w:val="00D86B91"/>
    <w:rsid w:val="00D93F99"/>
    <w:rsid w:val="00D96565"/>
    <w:rsid w:val="00D96C08"/>
    <w:rsid w:val="00DA313D"/>
    <w:rsid w:val="00DC13B5"/>
    <w:rsid w:val="00DC7046"/>
    <w:rsid w:val="00DC731B"/>
    <w:rsid w:val="00DE2BFE"/>
    <w:rsid w:val="00DE4304"/>
    <w:rsid w:val="00DF42F2"/>
    <w:rsid w:val="00E03478"/>
    <w:rsid w:val="00E034D1"/>
    <w:rsid w:val="00E05104"/>
    <w:rsid w:val="00E1141F"/>
    <w:rsid w:val="00E315A5"/>
    <w:rsid w:val="00E32D05"/>
    <w:rsid w:val="00E33B29"/>
    <w:rsid w:val="00E36316"/>
    <w:rsid w:val="00E364B5"/>
    <w:rsid w:val="00E4163E"/>
    <w:rsid w:val="00E45EBE"/>
    <w:rsid w:val="00E526FA"/>
    <w:rsid w:val="00E655EB"/>
    <w:rsid w:val="00E823D0"/>
    <w:rsid w:val="00E85CCB"/>
    <w:rsid w:val="00E97B93"/>
    <w:rsid w:val="00EA18CD"/>
    <w:rsid w:val="00EA5CB3"/>
    <w:rsid w:val="00EA5FB1"/>
    <w:rsid w:val="00EC7655"/>
    <w:rsid w:val="00ED6FDD"/>
    <w:rsid w:val="00ED7E08"/>
    <w:rsid w:val="00EE4540"/>
    <w:rsid w:val="00EE4610"/>
    <w:rsid w:val="00EE6B89"/>
    <w:rsid w:val="00EE6D9D"/>
    <w:rsid w:val="00F27C1C"/>
    <w:rsid w:val="00F35842"/>
    <w:rsid w:val="00F35A58"/>
    <w:rsid w:val="00F41A8D"/>
    <w:rsid w:val="00F44AFD"/>
    <w:rsid w:val="00F576B6"/>
    <w:rsid w:val="00F65EC0"/>
    <w:rsid w:val="00F800B1"/>
    <w:rsid w:val="00F8011E"/>
    <w:rsid w:val="00F83E26"/>
    <w:rsid w:val="00F9075F"/>
    <w:rsid w:val="00F90994"/>
    <w:rsid w:val="00F936D2"/>
    <w:rsid w:val="00F96F6C"/>
    <w:rsid w:val="00FA2272"/>
    <w:rsid w:val="00FA3F15"/>
    <w:rsid w:val="00FB02A6"/>
    <w:rsid w:val="00FB27CB"/>
    <w:rsid w:val="00FB7C9C"/>
    <w:rsid w:val="00FC4955"/>
    <w:rsid w:val="00FD38F0"/>
    <w:rsid w:val="00FE0C36"/>
    <w:rsid w:val="00FE22C5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73C6-19EB-4E9A-8206-DD2B421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56E6"/>
    <w:pPr>
      <w:ind w:left="720"/>
      <w:contextualSpacing/>
    </w:pPr>
  </w:style>
  <w:style w:type="table" w:styleId="Tabelamrea">
    <w:name w:val="Table Grid"/>
    <w:basedOn w:val="Navadnatabela"/>
    <w:uiPriority w:val="39"/>
    <w:rsid w:val="00D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3-06T12:49:51.934"/>
    </inkml:context>
    <inkml:brush xml:id="br0">
      <inkml:brushProperty name="width" value="0.11667" units="cm"/>
      <inkml:brushProperty name="height" value="0.11667" units="cm"/>
      <inkml:brushProperty name="fitToCurve" value="1"/>
    </inkml:brush>
  </inkml:definitions>
  <inkml:trace contextRef="#ctx0" brushRef="#br0">2899 825 0,'-9'87'15,"9"-87"-15,0 9 16,-10 10-16,-9 20 16,-1-1-1,-9 29-15,-10 0 16,1 19-16,-1-19 16,0 10-1,-9 9-15,0 1 16,-20 18-16,10 19 15,10-28 1,-1 10-16,-9 18 16,0 1-1,10-10-15,-1-10 16,1 10-16,-10 10 16,10-1-1,9-18-15,0-1 16,1 20-16,9-1 15,0-9 1,9-9-16,1-11 16,-10 39-1,10-19-15,-1 20 16,1-30 0,-1 29-16,1 10 15,9-10-15,1-29 16,-1 10-1,10 29-15,0-10 16,0-19-16,10-9 16,-1 37-1,1-18-15,0-1 16,-1-28 0,11 19-16,-1 0 15,1 0-15,-1-19 16,0-10-1,1-9-15,9 9 16,0 10-16,9 0 16,-9-20-1,0 1-15,0-19 16,0-1-16,0 0 16,0 1-1,10 9 1,-10-9-16,0-1 15,10 1-15,-10-11 16,9 1 0,-8-9-16,8 9 15,1-10-15,-10 0 16,10 1 0,-1-1-16,1 0 15,-10-9-15,0 0 16,10-1-1,-1 1-15,1 0 16,0 0 0,9-10-16,0 0 15,1 0-15,-1 0 16,1-9 0,-1-1-16,-9-9 15,-1 0-15,1 0 16,0 0-1,-1-9-15,1-1 16,0 1 0,-1-10-16,-9-1 15,10 1 1,0-10-16,-10 10 16,10-9-16,-10 8 15,0-8 1,0-1-16,0 0 15,0 0-15,-10 1 16,10-11 0,-10-9-16,1 1 15,-11 8 1,1-9-16,0 0 16,-10 1-16,0 8 15,0 10 1,0 1-16,0-1 15,0 0-15,0 0 16,0-9 0,0 0-16,0 9 15,0-9-15,0 9 16,0 0 0,0 1-1,-10-1-15,0 10 16,10-10-16,-9 10 15,9 0 1,0-10-16,-10 0 16,10 10-16,-10 0 15,10-10 1,-9 10-16,9 0 16,0 0-16,-10-10 15,10 10 1,0-1-16,0-8 15,-10-1 1,10 0-16,0 10 16,-9-10-16,-1 1 15,0-1 1,10 0-16,-9 0 16,9 1-16,-10-1 15,0 0 1,1 10-16,-1-10 15,0 0-15,1 10 16,-1 0 0,0 0-16,1 0 15,-11-10 1,11 10-16,-11 0 16,1 0-16,0-10 15,-1 0 1,-9-9-16,-10-20 15,-9-9 1,9 10-16,1-1 16,-11-9-16,-9 0 15,-9-10 1,9 1-16,-20-10 16,11 9-1,-1 10-15,-10-10 16,-18 1-16,9 8 15,-10 1 1,-19-9-16,19-1 16,-19 0-16,10 10 15,-1 0 1,-9 0-16,19 0 16,-19-10-1,20 10-15,-1-19 16,-9 10-16,9-1 15,-10-9 1,11-1-16,9 1 16,-10-19-1,10 19-15,10 9 16,-1-9-16,1-10 16,9 10-1,0-10-15,10 10 16,10 9-16,9 10 15,1 9 1,-1-18-16,10 9 16,0 0-1,10 9-15,9 10 16,0 0-16,0 10 16,10 0-1,0-1-15,0 1 16,10 9-16,0-9 15,0 0 1,-1-1-16,1 1 16,9 0-1,1-1-15,-1 1 16,0 0-16,1 9 16,-1 0-1,10 0-15,-10 1 16,10-1-1,-9 0-15,-1 0 16,0 1-16,10-1 16,-9 10-1,9 0-15,0-1 16,-10-8 0,10-1-16,0 0 15,0 0-15,0 1 16,10-1-1,0 0-15,-1 1 16,1-1-16,9-10 16,10 1-1,0 0-15,0-1 16,0-8-16,10-21 16,9-8-1,1-10-15,-1 9 16,-9 10-1,0 9-15,-10 10 16,0 1-16,9-1 16,1 0-1,-10 9-15,0 1 16,10 0-16,-10-1 16,0 11-1,-19-1-15,-1 0 16,11 0-1,-11 10-15,1 0 16,0 10 0,-1-1-16,-8 0 15,-1 1-15,9-1 16,-9 1 0,0-1-16,0 10 15,0 0-15,0-9 16,0 9-1,-9 0-15,-1 0 16,0 0-16,1 0 16,-1 0-1,-9 0-15,-1 0 16,1 0 0,0 0-16,-1 0 15,11 0-15,-1 0 16,-9 0-1,-1 0-15,1 0 16,0 0 0,-1 0-16,1 0 15,0 9-15,-1 1 16,1-1 0,0 1-16,-1-1 15,1 1 1,0-10-16,0 10 15,-10-1-15,0 1 16,0-1 0,0 1-16,0-1 15,0 1-15,0 0 16,0-1 0,0 1-16,0-1 15,0 1-15,0 0 16,0-1-1,0 10-15,0-9 16,0 9 0,0-9-16,0-1 15,0 10 1,0-9-16,0 9 16,0-9-16,0-1 15,0 10-15,0 1 16,0-11-1,0 10-15,0 1 16,0-1-16,0 0 16,0 10-1,0-1 1,0 11-16,-10-11 16,0 1-16,0 9 15,1 1 1,-1-1-16,0 0 15,1-9-15,-1-10 16,0 10 0,1-10-16,-1 0 15,0 10-15,-9 0 16,0 9 0,9-9-16,-9 9 15,-1 1 1,1-1-16,0 0 15,-1 1-15,1-1 16,0 10 0,-1-10-16,1 10 15,0-10-15,-1 10 16,-9 10 0,10-1-16,-10 1 15,0 9 1,0 0-16,0 0 15,0-19 1,0 0-16,0 0 16,0 9-16,0 1 15,0 9 1,0 0-16,0-10 16,0 10-16,0-9 15,0-10 1,9 0-16,-9 0 15,10 9 1,0-9-16,-1 9 16,1-9-16,0 10 15,9-1 1,0-9-16,1 0 16,-1 0-16,0 0 15,1 9 1,-1 1-16,0-1 15,1-9 1,-1 10-16,0-10 16,1 9-1,-1-9-15,0 0 16,0-10-16,1 10 16,-1-9-1,0 8-15,1 1 16,-1 10-16,0-10 15,10 0 1,-9 0-16,9 0 16,0-10-16,0 0 15,0-9 1,0 0-16,0-1 16,0 11-1,-10-1-15,10 0 16,-10 10-16,10 0 15,0 0 1,0 0-16,0 0 16,0 0-1,0 0-15,0-10 16,0 10-16,0 9 16,0 1-16,0 9 15,0 10 1,0-10-1,0 0-15,0-10 16,0 10-16,0 0 16,0 20-1,0-1-15,0-9 16,10-10-16,0 0 16,-10 0-1,9-10-15,1 10 16,0 10-16,-1 0 15,11-1 1,-11-9-16,11-9 16,-1 9-1,1 0-15,-1 0 16,10 0-16,0 0 16,0 10-1,10-1-15,-1-8 16,1 8-16,0 10 15,9 10 1,-9 0-16,-1-19 16,1-10-16,9 19 15,1-9 1,9-1 0,0 1-16,10 0 15,-1-10-15,-9-10 16,20 10-1,18-9-15,1-1 16,10-9-16,-11-10 16,1 1-1,0-11-15,9 1 16,1-10 0,-11 1-16,-9-11 15,10-9-15,0 0 16,-1-9-16,21-11 15,-21 1 1,20-19-16,0 0 16,10-20-1,0-19-15,29-38 16,86-95 0,-183 162-16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5-03-06T13:03:55.048"/>
    </inkml:context>
    <inkml:brush xml:id="br0">
      <inkml:brushProperty name="width" value="0.83333" units="cm"/>
      <inkml:brushProperty name="height" value="1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5-03-06T13:03:50.506"/>
    </inkml:context>
    <inkml:brush xml:id="br0">
      <inkml:brushProperty name="width" value="0.83333" units="cm"/>
      <inkml:brushProperty name="height" value="1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5-03-06T13:03:45.756"/>
    </inkml:context>
    <inkml:brush xml:id="br0">
      <inkml:brushProperty name="width" value="0.83333" units="cm"/>
      <inkml:brushProperty name="height" value="1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5-03-06T13:03:40.088"/>
    </inkml:context>
    <inkml:brush xml:id="br0">
      <inkml:brushProperty name="width" value="0.83333" units="cm"/>
      <inkml:brushProperty name="height" value="1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5-03-06T13:03:33.594"/>
    </inkml:context>
    <inkml:brush xml:id="br0">
      <inkml:brushProperty name="width" value="0.83333" units="cm"/>
      <inkml:brushProperty name="height" value="1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513</cp:revision>
  <dcterms:created xsi:type="dcterms:W3CDTF">2014-11-24T17:24:00Z</dcterms:created>
  <dcterms:modified xsi:type="dcterms:W3CDTF">2015-06-09T10:54:00Z</dcterms:modified>
</cp:coreProperties>
</file>